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8E6" w:rsidRPr="00D94C59" w:rsidRDefault="00CE1ACA" w:rsidP="00D94C59">
      <w:pPr>
        <w:spacing w:before="532" w:after="0"/>
        <w:rPr>
          <w:rFonts w:asciiTheme="majorBidi" w:hAnsiTheme="majorBidi" w:cstheme="majorBidi"/>
          <w:b/>
          <w:bCs/>
        </w:rPr>
      </w:pPr>
      <w:r w:rsidRPr="00D94C59">
        <w:rPr>
          <w:rFonts w:asciiTheme="majorBidi" w:eastAsia="Arial Unicode MS" w:hAnsiTheme="majorBidi" w:cstheme="majorBidi"/>
          <w:b/>
          <w:bCs/>
          <w:color w:val="000000"/>
          <w:sz w:val="40"/>
        </w:rPr>
        <w:t>Chapter 10 Quality Control</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Statistical quality control that occurs during the production process is known as acceptance sampling.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Quality control efforts that occur during production are referred to as statistical process </w:t>
            </w:r>
            <w:r w:rsidRPr="00D94C59">
              <w:rPr>
                <w:rFonts w:asciiTheme="majorBidi" w:eastAsia="Arial Unicode MS" w:hAnsiTheme="majorBidi" w:cstheme="majorBidi"/>
                <w:color w:val="000000"/>
                <w:sz w:val="24"/>
              </w:rPr>
              <w:t>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Statistical quality control is assuring that processes are performing in an acceptable manner.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Typically the production of high-cost, low-volume items require little quality control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w:t>
            </w:r>
            <w:r w:rsidRPr="00D94C59">
              <w:rPr>
                <w:rFonts w:asciiTheme="majorBidi" w:eastAsia="Arial Unicode MS" w:hAnsiTheme="majorBidi" w:cstheme="majorBidi"/>
                <w:color w:val="000000"/>
                <w:sz w:val="24"/>
              </w:rPr>
              <w:t>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Low-cost, high-volume items often require more intensive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amount of inspection can range from no inspection at all to inspecting each item numerous times.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optimum level of </w:t>
            </w:r>
            <w:r w:rsidRPr="00D94C59">
              <w:rPr>
                <w:rFonts w:asciiTheme="majorBidi" w:eastAsia="Arial Unicode MS" w:hAnsiTheme="majorBidi" w:cstheme="majorBidi"/>
                <w:color w:val="000000"/>
                <w:sz w:val="24"/>
              </w:rPr>
              <w:t>inspection occurs when the cost of passing defectives is minimized.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optimum level of inspection minimizes the sum of inspection costs and the cost of passing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frequency and quantity of </w:t>
            </w:r>
            <w:r w:rsidRPr="00D94C59">
              <w:rPr>
                <w:rFonts w:asciiTheme="majorBidi" w:eastAsia="Arial Unicode MS" w:hAnsiTheme="majorBidi" w:cstheme="majorBidi"/>
                <w:color w:val="000000"/>
                <w:sz w:val="24"/>
              </w:rPr>
              <w:t>inspection relates primarily to the cost of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amount of inspection needed is governed by the costs of inspection and the expected costs of passing defective items.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Most operations have very few </w:t>
            </w:r>
            <w:r w:rsidRPr="00D94C59">
              <w:rPr>
                <w:rFonts w:asciiTheme="majorBidi" w:eastAsia="Arial Unicode MS" w:hAnsiTheme="majorBidi" w:cstheme="majorBidi"/>
                <w:color w:val="000000"/>
                <w:sz w:val="24"/>
              </w:rPr>
              <w:t>places where it is possible to inspect the product during the production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HACCP system provides guidelines for determining critical inspection points.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primary purpose of statistical process </w:t>
            </w:r>
            <w:r w:rsidRPr="00D94C59">
              <w:rPr>
                <w:rFonts w:asciiTheme="majorBidi" w:eastAsia="Arial Unicode MS" w:hAnsiTheme="majorBidi" w:cstheme="majorBidi"/>
                <w:color w:val="000000"/>
                <w:sz w:val="24"/>
              </w:rPr>
              <w:t>control is to detect defects in finished products before they are shipped to customers.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Statistical quality control is based on comparing samples from a process to predetermined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Variation in a sample </w:t>
            </w:r>
            <w:r w:rsidRPr="00D94C59">
              <w:rPr>
                <w:rFonts w:asciiTheme="majorBidi" w:eastAsia="Arial Unicode MS" w:hAnsiTheme="majorBidi" w:cstheme="majorBidi"/>
                <w:color w:val="000000"/>
                <w:sz w:val="24"/>
              </w:rPr>
              <w:t>statistic collected from a process may be either random variation or assignable variation.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main task in process control is to distinguish assignable from random variation.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variability of a process is </w:t>
            </w:r>
            <w:r w:rsidRPr="00D94C59">
              <w:rPr>
                <w:rFonts w:asciiTheme="majorBidi" w:eastAsia="Arial Unicode MS" w:hAnsiTheme="majorBidi" w:cstheme="majorBidi"/>
                <w:color w:val="000000"/>
                <w:sz w:val="24"/>
              </w:rPr>
              <w:t>equivalent to the distribution of samples of any size taken from the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distribution of sample means from a process has less variability than the process distribution.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sampling distribution can </w:t>
            </w:r>
            <w:r w:rsidRPr="00D94C59">
              <w:rPr>
                <w:rFonts w:asciiTheme="majorBidi" w:eastAsia="Arial Unicode MS" w:hAnsiTheme="majorBidi" w:cstheme="majorBidi"/>
                <w:color w:val="000000"/>
                <w:sz w:val="24"/>
              </w:rPr>
              <w:t>be assumed to be approximately normal even when the underlying process distribution is not normally distributed.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Approximately 99.7% of sample means will fall within ± two standard deviations of the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21.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variation due to a specific cause, such as tool wear.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distinguish between non-random and assignable variability.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Control limits are directly related to design </w:t>
            </w:r>
            <w:r w:rsidRPr="00D94C59">
              <w:rPr>
                <w:rFonts w:asciiTheme="majorBidi" w:eastAsia="Arial Unicode MS" w:hAnsiTheme="majorBidi" w:cstheme="majorBidi"/>
                <w:color w:val="000000"/>
                <w:sz w:val="24"/>
              </w:rPr>
              <w:t>specification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sample statistic that falls outside the control limits suggests that the process mean has changed.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sample statistic that falls inside the control limits suggests non-random, </w:t>
            </w:r>
            <w:r w:rsidRPr="00D94C59">
              <w:rPr>
                <w:rFonts w:asciiTheme="majorBidi" w:eastAsia="Arial Unicode MS" w:hAnsiTheme="majorBidi" w:cstheme="majorBidi"/>
                <w:color w:val="000000"/>
                <w:sz w:val="24"/>
              </w:rPr>
              <w:t>assignable variation in the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Concluding a process has not changed when it has is known as a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Concluding a process has changed when it has not is known as a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Concluding a process has changed when it has not is known as a Type II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probability of a Type I error is the probability of concluding that only randomness is present when assignable variation exists.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a point on a control chart falls outside one of the control limits, this suggests that the process output is non-random.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31.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sample size chosen for control charts depends on the cost of inspection, and the co</w:t>
            </w:r>
            <w:r w:rsidRPr="00D94C59">
              <w:rPr>
                <w:rFonts w:asciiTheme="majorBidi" w:eastAsia="Arial Unicode MS" w:hAnsiTheme="majorBidi" w:cstheme="majorBidi"/>
                <w:color w:val="000000"/>
                <w:sz w:val="24"/>
              </w:rPr>
              <w:t>st of Type I and II errors.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 control charts are used to monitor process dispersion.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charts based on attribute data are for process characteristics that are counted rather than measured.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w:t>
            </w:r>
            <w:r w:rsidRPr="00D94C59">
              <w:rPr>
                <w:rFonts w:asciiTheme="majorBidi" w:eastAsia="Arial Unicode MS" w:hAnsiTheme="majorBidi" w:cstheme="majorBidi"/>
                <w:color w:val="000000"/>
                <w:sz w:val="24"/>
              </w:rPr>
              <w:t>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Attributes are process characteristics that must be measured rather than counted.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 charts are used to measure shifts in the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Sample mean charts are used to measure shifts in </w:t>
            </w:r>
            <w:r w:rsidRPr="00D94C59">
              <w:rPr>
                <w:rFonts w:asciiTheme="majorBidi" w:eastAsia="Arial Unicode MS" w:hAnsiTheme="majorBidi" w:cstheme="majorBidi"/>
                <w:color w:val="000000"/>
                <w:sz w:val="24"/>
              </w:rPr>
              <w:t>process dispersion.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number of defective parts in a sample is a process characteristic that is counted rather than measured.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p-chart is used to monitor the fraction of defectives in the output of a </w:t>
            </w:r>
            <w:r w:rsidRPr="00D94C59">
              <w:rPr>
                <w:rFonts w:asciiTheme="majorBidi" w:eastAsia="Arial Unicode MS" w:hAnsiTheme="majorBidi" w:cstheme="majorBidi"/>
                <w:color w:val="000000"/>
                <w:sz w:val="24"/>
              </w:rPr>
              <w:t>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to monitor the number of defectives in the output of a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to monitor the number of defects per unit for process output.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Design </w:t>
            </w:r>
            <w:r w:rsidRPr="00D94C59">
              <w:rPr>
                <w:rFonts w:asciiTheme="majorBidi" w:eastAsia="Arial Unicode MS" w:hAnsiTheme="majorBidi" w:cstheme="majorBidi"/>
                <w:color w:val="000000"/>
                <w:sz w:val="24"/>
              </w:rPr>
              <w:t>specifications are equivalent to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42.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are specifications established by engineering design or customer requirements.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capability" compares "process variability" to the "desig</w:t>
            </w:r>
            <w:r w:rsidRPr="00D94C59">
              <w:rPr>
                <w:rFonts w:asciiTheme="majorBidi" w:eastAsia="Arial Unicode MS" w:hAnsiTheme="majorBidi" w:cstheme="majorBidi"/>
                <w:color w:val="000000"/>
                <w:sz w:val="24"/>
              </w:rPr>
              <w:t>n specifications".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and process variability are directly related.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There is no direct link between design specifications and statistical quality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output</w:t>
            </w:r>
            <w:r w:rsidRPr="00D94C59">
              <w:rPr>
                <w:rFonts w:asciiTheme="majorBidi" w:eastAsia="Arial Unicode MS" w:hAnsiTheme="majorBidi" w:cstheme="majorBidi"/>
                <w:color w:val="000000"/>
                <w:sz w:val="24"/>
              </w:rPr>
              <w:t xml:space="preserve"> of a process may not conform to specifications even though the process may be statistically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Control limits are statistical limits that reflect the extent to which sample statistics such as means and ranges can vary </w:t>
            </w:r>
            <w:r w:rsidRPr="00D94C59">
              <w:rPr>
                <w:rFonts w:asciiTheme="majorBidi" w:eastAsia="Arial Unicode MS" w:hAnsiTheme="majorBidi" w:cstheme="majorBidi"/>
                <w:color w:val="000000"/>
                <w:sz w:val="24"/>
              </w:rPr>
              <w:t>due to randomness alone.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is a key factor in process capability.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process is "capable" if the process output falls within the acceptable range of variability allowed by the design specific</w:t>
            </w:r>
            <w:r w:rsidRPr="00D94C59">
              <w:rPr>
                <w:rFonts w:asciiTheme="majorBidi" w:eastAsia="Arial Unicode MS" w:hAnsiTheme="majorBidi" w:cstheme="majorBidi"/>
                <w:color w:val="000000"/>
                <w:sz w:val="24"/>
              </w:rPr>
              <w:t>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Tolerances are specified in terms of the natural range of variation of a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process capability index (indicated by Cp) is calculated as the ratio design specification width to the process var</w:t>
            </w:r>
            <w:r w:rsidRPr="00D94C59">
              <w:rPr>
                <w:rFonts w:asciiTheme="majorBidi" w:eastAsia="Arial Unicode MS" w:hAnsiTheme="majorBidi" w:cstheme="majorBidi"/>
                <w:color w:val="000000"/>
                <w:sz w:val="24"/>
              </w:rPr>
              <w:t>iation width.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52.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process capability index (indicated by Cpk) is used only when the process is centred.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When a process is not centred, its capability should be based on considering the upper and lower design </w:t>
            </w:r>
            <w:r w:rsidRPr="00D94C59">
              <w:rPr>
                <w:rFonts w:asciiTheme="majorBidi" w:eastAsia="Arial Unicode MS" w:hAnsiTheme="majorBidi" w:cstheme="majorBidi"/>
                <w:color w:val="000000"/>
                <w:sz w:val="24"/>
              </w:rPr>
              <w:t>specifications separately, not just the overall design specification width. The symbol for this case is Cpk.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 order for a process to be capable, it must have a capability ratio of at least 1.00.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process c</w:t>
            </w:r>
            <w:r w:rsidRPr="00D94C59">
              <w:rPr>
                <w:rFonts w:asciiTheme="majorBidi" w:eastAsia="Arial Unicode MS" w:hAnsiTheme="majorBidi" w:cstheme="majorBidi"/>
                <w:color w:val="000000"/>
                <w:sz w:val="24"/>
              </w:rPr>
              <w:t>apability index (Cp) of 0.70 indicates that a process is capable of producing to design specifications.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Six sigma is similar to continuous improvement of TQM.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True    False</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optimum level of inspection for quality contr</w:t>
            </w:r>
            <w:r w:rsidRPr="00D94C59">
              <w:rPr>
                <w:rFonts w:asciiTheme="majorBidi" w:eastAsia="Arial Unicode MS" w:hAnsiTheme="majorBidi" w:cstheme="majorBidi"/>
                <w:color w:val="000000"/>
                <w:sz w:val="24"/>
              </w:rPr>
              <w:t>ol is where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9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cost of inspection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6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cost of passing defectives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total cost of inspection and defectives is maximum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3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total cost of inspection and defectives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45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difference in inspection and </w:t>
                  </w:r>
                  <w:r w:rsidRPr="00D94C59">
                    <w:rPr>
                      <w:rFonts w:asciiTheme="majorBidi" w:eastAsia="Arial Unicode MS" w:hAnsiTheme="majorBidi" w:cstheme="majorBidi"/>
                      <w:color w:val="000000"/>
                      <w:sz w:val="24"/>
                    </w:rPr>
                    <w:t>defectives costs is minimum</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purpose of control charts is to: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872"/>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estimate the proportion of output that is acceptable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39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weed out defective items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852"/>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determine if the output is within specifications/specifications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37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distinguish </w:t>
                  </w:r>
                  <w:r w:rsidRPr="00D94C59">
                    <w:rPr>
                      <w:rFonts w:asciiTheme="majorBidi" w:eastAsia="Arial Unicode MS" w:hAnsiTheme="majorBidi" w:cstheme="majorBidi"/>
                      <w:color w:val="000000"/>
                      <w:sz w:val="24"/>
                    </w:rPr>
                    <w:t>between random variation and assignable variation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these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59.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is </w:t>
            </w:r>
            <w:r w:rsidRPr="00D94C59">
              <w:rPr>
                <w:rFonts w:asciiTheme="majorBidi" w:eastAsia="Arial Unicode MS" w:hAnsiTheme="majorBidi" w:cstheme="majorBidi"/>
                <w:color w:val="000000"/>
                <w:sz w:val="24"/>
                <w:u w:val="single"/>
              </w:rPr>
              <w:t>not</w:t>
            </w:r>
            <w:r w:rsidRPr="00D94C59">
              <w:rPr>
                <w:rFonts w:asciiTheme="majorBidi" w:eastAsia="Arial Unicode MS" w:hAnsiTheme="majorBidi" w:cstheme="majorBidi"/>
                <w:color w:val="000000"/>
                <w:sz w:val="24"/>
              </w:rPr>
              <w:t xml:space="preserve"> an inspection point in manufacturing?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345"/>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Raw materials and purchased parts at the beginning of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1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Finished </w:t>
                  </w:r>
                  <w:r w:rsidRPr="00D94C59">
                    <w:rPr>
                      <w:rFonts w:asciiTheme="majorBidi" w:eastAsia="Arial Unicode MS" w:hAnsiTheme="majorBidi" w:cstheme="majorBidi"/>
                      <w:color w:val="000000"/>
                      <w:sz w:val="24"/>
                    </w:rPr>
                    <w:t>products at the end of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79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Before a costly operation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06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Before a covering operation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74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choices are inspection points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is </w:t>
            </w:r>
            <w:r w:rsidRPr="00D94C59">
              <w:rPr>
                <w:rFonts w:asciiTheme="majorBidi" w:eastAsia="Arial Unicode MS" w:hAnsiTheme="majorBidi" w:cstheme="majorBidi"/>
                <w:color w:val="000000"/>
                <w:sz w:val="24"/>
                <w:u w:val="single"/>
              </w:rPr>
              <w:t>not</w:t>
            </w:r>
            <w:r w:rsidRPr="00D94C59">
              <w:rPr>
                <w:rFonts w:asciiTheme="majorBidi" w:eastAsia="Arial Unicode MS" w:hAnsiTheme="majorBidi" w:cstheme="majorBidi"/>
                <w:color w:val="000000"/>
                <w:sz w:val="24"/>
              </w:rPr>
              <w:t xml:space="preserve"> a step in the quality control planning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585"/>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define the quality characteristic to be controlled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2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determine a quality control point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eliminate all defects found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2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plan how inspection is to be done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8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all of the </w:t>
                  </w:r>
                  <w:r w:rsidRPr="00D94C59">
                    <w:rPr>
                      <w:rFonts w:asciiTheme="majorBidi" w:eastAsia="Arial Unicode MS" w:hAnsiTheme="majorBidi" w:cstheme="majorBidi"/>
                      <w:color w:val="000000"/>
                      <w:sz w:val="24"/>
                    </w:rPr>
                    <w:t>choices are steps.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term "2-sigma limits" in the context of a control chart refers to the variability of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population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sampling distribution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probability of </w:t>
            </w:r>
            <w:r w:rsidRPr="00D94C59">
              <w:rPr>
                <w:rFonts w:asciiTheme="majorBidi" w:eastAsia="Arial Unicode MS" w:hAnsiTheme="majorBidi" w:cstheme="majorBidi"/>
                <w:color w:val="000000"/>
                <w:sz w:val="24"/>
              </w:rPr>
              <w:t>concluding that assignable variation exists when only random variation is present is: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the probability of a Type I error</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known as the alpha risk</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highly unlikely</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IV. the sum of probabilities in the two tails of the distribution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 and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III, and IV</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63.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Three sigma control limits (compared to two sigma limits) tend to have what impact on error probabilities?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898"/>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increase the Type II and decrease Type 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898"/>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decrease the </w:t>
                  </w:r>
                  <w:r w:rsidRPr="00D94C59">
                    <w:rPr>
                      <w:rFonts w:asciiTheme="majorBidi" w:eastAsia="Arial Unicode MS" w:hAnsiTheme="majorBidi" w:cstheme="majorBidi"/>
                      <w:color w:val="000000"/>
                      <w:sz w:val="24"/>
                    </w:rPr>
                    <w:t>Type II and increase Type 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52"/>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decrease the Type I and Type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12"/>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increase the Type I and Type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22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have little or no impact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process mean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mean control charts can be created using:</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the process standard deviation</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the standard deviation of the sampling distribution</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the sample range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IV. the average of sample ranges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or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 or </w:t>
                  </w:r>
                  <w:r w:rsidRPr="00D94C59">
                    <w:rPr>
                      <w:rFonts w:asciiTheme="majorBidi" w:eastAsia="Arial Unicode MS" w:hAnsiTheme="majorBidi" w:cstheme="majorBidi"/>
                      <w:color w:val="000000"/>
                      <w:sz w:val="24"/>
                    </w:rPr>
                    <w:t>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or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3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or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3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or II or IV</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shift in the process mean for a measured characteristic would most likely be detected by a: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67.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point which</w:t>
            </w:r>
            <w:r w:rsidRPr="00D94C59">
              <w:rPr>
                <w:rFonts w:asciiTheme="majorBidi" w:eastAsia="Arial Unicode MS" w:hAnsiTheme="majorBidi" w:cstheme="majorBidi"/>
                <w:color w:val="000000"/>
                <w:sz w:val="24"/>
              </w:rPr>
              <w:t xml:space="preserve"> is outside of the lower control limit on an R-chart: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92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is an indication that no cause of variation is present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18"/>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ignored because it signifies better than average quality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1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investigated because it could indicate an improved</w:t>
                  </w:r>
                  <w:r w:rsidRPr="00D94C59">
                    <w:rPr>
                      <w:rFonts w:asciiTheme="majorBidi" w:eastAsia="Arial Unicode MS" w:hAnsiTheme="majorBidi" w:cstheme="majorBidi"/>
                      <w:color w:val="000000"/>
                      <w:sz w:val="24"/>
                    </w:rPr>
                    <w:t xml:space="preserve"> method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6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ignored unless another point is outside that limit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70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is impossible since the lower limit is always zero</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point that plots below the lower control limit on the range chart:</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xml:space="preserve">I. should be ignored since lower variation is </w:t>
            </w:r>
            <w:r w:rsidRPr="00D94C59">
              <w:rPr>
                <w:rFonts w:asciiTheme="majorBidi" w:eastAsia="Arial Unicode MS" w:hAnsiTheme="majorBidi" w:cstheme="majorBidi"/>
                <w:color w:val="000000"/>
                <w:sz w:val="24"/>
              </w:rPr>
              <w:t>desirable.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may be an indication that process variation has decreased.</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should be investigated for assignable cause.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8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only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 and III</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range chart (R-chart) is most </w:t>
            </w:r>
            <w:r w:rsidRPr="00D94C59">
              <w:rPr>
                <w:rFonts w:asciiTheme="majorBidi" w:eastAsia="Arial Unicode MS" w:hAnsiTheme="majorBidi" w:cstheme="majorBidi"/>
                <w:color w:val="000000"/>
                <w:sz w:val="24"/>
              </w:rPr>
              <w:t>likely to detect a change in: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proportion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number defective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size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Which of the following quality control sample statistics indicates a quality characteristic which is an attribute?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variance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standard deviation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3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proportion</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71.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fraction of defectives generated by a process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For which of the following would a p-chart be used?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average shrinkage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dispersion in sample data</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012"/>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the fraction defective in a sample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0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the number of defects per unit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6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the range of</w:t>
                  </w:r>
                  <w:r w:rsidRPr="00D94C59">
                    <w:rPr>
                      <w:rFonts w:asciiTheme="majorBidi" w:eastAsia="Arial Unicode MS" w:hAnsiTheme="majorBidi" w:cstheme="majorBidi"/>
                      <w:color w:val="000000"/>
                      <w:sz w:val="24"/>
                    </w:rPr>
                    <w:t xml:space="preserve"> values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for: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4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percent defective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8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fraction defective per unit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53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number of defects per unit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number of defects per unit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7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75.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Which statement is an accurate description of a process that is ``capable``?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 process variability is evident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285"/>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process variability is greater than variation allowed by </w:t>
                  </w:r>
                  <w:r w:rsidRPr="00D94C59">
                    <w:rPr>
                      <w:rFonts w:asciiTheme="majorBidi" w:eastAsia="Arial Unicode MS" w:hAnsiTheme="majorBidi" w:cstheme="majorBidi"/>
                      <w:color w:val="000000"/>
                      <w:sz w:val="24"/>
                    </w:rPr>
                    <w:t>design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97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is less than variation allowed by design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73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less than random variation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039"/>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greater than random variation</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relationships must </w:t>
            </w:r>
            <w:r w:rsidRPr="00D94C59">
              <w:rPr>
                <w:rFonts w:asciiTheme="majorBidi" w:eastAsia="Arial Unicode MS" w:hAnsiTheme="majorBidi" w:cstheme="majorBidi"/>
                <w:color w:val="000000"/>
                <w:sz w:val="24"/>
                <w:u w:val="single"/>
              </w:rPr>
              <w:t>never</w:t>
            </w:r>
            <w:r w:rsidRPr="00D94C59">
              <w:rPr>
                <w:rFonts w:asciiTheme="majorBidi" w:eastAsia="Arial Unicode MS" w:hAnsiTheme="majorBidi" w:cstheme="majorBidi"/>
                <w:color w:val="000000"/>
                <w:sz w:val="24"/>
              </w:rPr>
              <w:t xml:space="preserve"> be correct?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92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Specifications &gt; process variability &gt; control limits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89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&gt; specifications &gt; control limits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92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Specifications &gt; control limits &gt; process variability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89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Process </w:t>
                  </w:r>
                  <w:r w:rsidRPr="00D94C59">
                    <w:rPr>
                      <w:rFonts w:asciiTheme="majorBidi" w:eastAsia="Arial Unicode MS" w:hAnsiTheme="majorBidi" w:cstheme="majorBidi"/>
                      <w:color w:val="000000"/>
                      <w:sz w:val="24"/>
                    </w:rPr>
                    <w:t>variability &gt; control limits &gt;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24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choices may be correct.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Studies on a bottle-filling machine indicates it fill bottles to a mean of 16 ounces with a standard deviation of 0.10 ounces. What is the process specification</w:t>
            </w:r>
            <w:r w:rsidRPr="00D94C59">
              <w:rPr>
                <w:rFonts w:asciiTheme="majorBidi" w:eastAsia="Arial Unicode MS" w:hAnsiTheme="majorBidi" w:cstheme="majorBidi"/>
                <w:color w:val="000000"/>
                <w:sz w:val="24"/>
              </w:rPr>
              <w:t>, assuming the Cpindex of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7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16.0 ounces plus or minus 0.30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six sigma improvement methodology is called: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PDSA</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1"/>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DMAIC</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5W2H</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17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Continuous improvement system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79.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DMAIC methodology involves all but which of the following?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5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Define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Measure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Analyze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7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Improvise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3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design engineer wants to construct a sample </w:t>
            </w:r>
            <w:r w:rsidRPr="00D94C59">
              <w:rPr>
                <w:rFonts w:asciiTheme="majorBidi" w:eastAsia="Arial Unicode MS" w:hAnsiTheme="majorBidi" w:cstheme="majorBidi"/>
                <w:color w:val="000000"/>
                <w:sz w:val="24"/>
              </w:rPr>
              <w:t>mean chart for controlling the service life of one of the types of light bulbs his company produces. He knows from numerous previous samples that this service life is normally distributed with a mean of 500 hours and a standard deviation of 20 hours. On th</w:t>
            </w:r>
            <w:r w:rsidRPr="00D94C59">
              <w:rPr>
                <w:rFonts w:asciiTheme="majorBidi" w:eastAsia="Arial Unicode MS" w:hAnsiTheme="majorBidi" w:cstheme="majorBidi"/>
                <w:color w:val="000000"/>
                <w:sz w:val="24"/>
              </w:rPr>
              <w:t>ree recent production batches, he tested service life on random samples of four bulbs, with these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6B9F5B9D" wp14:editId="5B8A8FCB">
                  <wp:extent cx="2340428" cy="664028"/>
                  <wp:effectExtent l="0" t="0" r="0" b="0"/>
                  <wp:docPr id="1" name="https://www.eztestonline.com/wajdi_hamdan/13126425404693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404693300.tp4?REQUEST=SHOWmedia&amp;media=image001PRINT.png"/>
                          <pic:cNvPicPr/>
                        </pic:nvPicPr>
                        <pic:blipFill>
                          <a:blip r:embed="rId7"/>
                          <a:stretch/>
                        </pic:blipFill>
                        <pic:spPr>
                          <a:xfrm>
                            <a:off x="0" y="0"/>
                            <a:ext cx="2340428" cy="664028"/>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mean service life for sample 2?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460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525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mean of the sampling distribution of sample means for whenever service life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470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515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82.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standard deviation of the sampling </w:t>
            </w:r>
            <w:r w:rsidRPr="00D94C59">
              <w:rPr>
                <w:rFonts w:asciiTheme="majorBidi" w:eastAsia="Arial Unicode MS" w:hAnsiTheme="majorBidi" w:cstheme="majorBidi"/>
                <w:color w:val="000000"/>
                <w:sz w:val="24"/>
              </w:rPr>
              <w:t>distribution of sample means for whenever service life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6.67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3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13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11.55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3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he uses upper and lower control limits of 520 and 480 hours, what is his risk (alpha) of </w:t>
            </w:r>
            <w:r w:rsidRPr="00D94C59">
              <w:rPr>
                <w:rFonts w:asciiTheme="majorBidi" w:eastAsia="Arial Unicode MS" w:hAnsiTheme="majorBidi" w:cstheme="majorBidi"/>
                <w:color w:val="000000"/>
                <w:sz w:val="24"/>
              </w:rPr>
              <w:t>concluding service life is out of control when it is actually under control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0.0456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0.3174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0.6826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0.9544</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he uses upper and lower control limits of 520 and 480 hours, on what sample(s) (if </w:t>
            </w:r>
            <w:r w:rsidRPr="00D94C59">
              <w:rPr>
                <w:rFonts w:asciiTheme="majorBidi" w:eastAsia="Arial Unicode MS" w:hAnsiTheme="majorBidi" w:cstheme="majorBidi"/>
                <w:color w:val="000000"/>
                <w:sz w:val="24"/>
              </w:rPr>
              <w:t>any) does service life appear to be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both samples 2 and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Quality Analyst wants to construct a sample mean chart for controlling a packaging process. He knows from past </w:t>
            </w:r>
            <w:r w:rsidRPr="00D94C59">
              <w:rPr>
                <w:rFonts w:asciiTheme="majorBidi" w:eastAsia="Arial Unicode MS" w:hAnsiTheme="majorBidi" w:cstheme="majorBidi"/>
                <w:color w:val="000000"/>
                <w:sz w:val="24"/>
              </w:rPr>
              <w:t>experience that whenever this process is under control, package weight is normally distributed with a mean of twenty ounces and a standard deviation of two ounces. Each day last week, he randomly selected four packages and weighed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6DBB3F07" wp14:editId="436DD90B">
                  <wp:extent cx="2373085" cy="968828"/>
                  <wp:effectExtent l="0" t="0" r="0" b="0"/>
                  <wp:docPr id="2" name="https://www.eztestonline.com/wajdi_hamdan/13126425404693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404693300.tp4?REQUEST=SHOWmedia&amp;media=image002PRINT.png"/>
                          <pic:cNvPicPr/>
                        </pic:nvPicPr>
                        <pic:blipFill>
                          <a:blip r:embed="rId8"/>
                          <a:stretch/>
                        </pic:blipFill>
                        <pic:spPr>
                          <a:xfrm>
                            <a:off x="0" y="0"/>
                            <a:ext cx="2373085" cy="968828"/>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85.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w:t>
            </w:r>
            <w:r w:rsidRPr="00D94C59">
              <w:rPr>
                <w:rFonts w:asciiTheme="majorBidi" w:eastAsia="Arial Unicode MS" w:hAnsiTheme="majorBidi" w:cstheme="majorBidi"/>
                <w:color w:val="000000"/>
                <w:sz w:val="24"/>
              </w:rPr>
              <w:t>the sample mean package weight for Thursday?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20.6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mean of the sampling distribution of sample means for whenever this process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18 </w:t>
                  </w:r>
                  <w:r w:rsidRPr="00D94C59">
                    <w:rPr>
                      <w:rFonts w:asciiTheme="majorBidi" w:eastAsia="Arial Unicode MS" w:hAnsiTheme="majorBidi" w:cstheme="majorBidi"/>
                      <w:color w:val="000000"/>
                      <w:sz w:val="24"/>
                    </w:rPr>
                    <w:t>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standard deviation of the sampling distribution of sample means for whenever this process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2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0.5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 ounce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he uses upper and lower control limits of 22 and 18 ounces, what is his risk (alpha) of concluding this process is out of control when it is actually in control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0.0456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0.3174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0.6826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0.9544</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89.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he uses upper and lower control limits of 22 and 18 ounces, on what day(s), if any, does this process appear to be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1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Tuesday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Monday and Tuesday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16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Monday, Tuesday, and </w:t>
                  </w:r>
                  <w:r w:rsidRPr="00D94C59">
                    <w:rPr>
                      <w:rFonts w:asciiTheme="majorBidi" w:eastAsia="Arial Unicode MS" w:hAnsiTheme="majorBidi" w:cstheme="majorBidi"/>
                      <w:color w:val="000000"/>
                      <w:sz w:val="24"/>
                    </w:rPr>
                    <w:t>Thursday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Quality Analyst wants to construct a control chart for determining whether three machines, all producing the same product, are under control with regard to a particular quality variable. Accordingly, he sampled four units of </w:t>
            </w:r>
            <w:r w:rsidRPr="00D94C59">
              <w:rPr>
                <w:rFonts w:asciiTheme="majorBidi" w:eastAsia="Arial Unicode MS" w:hAnsiTheme="majorBidi" w:cstheme="majorBidi"/>
                <w:color w:val="000000"/>
                <w:sz w:val="24"/>
              </w:rPr>
              <w:t>output from each machine,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682C4B3E" wp14:editId="064F77F9">
                  <wp:extent cx="2209800" cy="762000"/>
                  <wp:effectExtent l="0" t="0" r="0" b="0"/>
                  <wp:docPr id="3" name="https://www.eztestonline.com/wajdi_hamdan/13126425404693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404693300.tp4?REQUEST=SHOWmedia&amp;media=image003PRINT.png"/>
                          <pic:cNvPicPr/>
                        </pic:nvPicPr>
                        <pic:blipFill>
                          <a:blip r:embed="rId9"/>
                          <a:stretch/>
                        </pic:blipFill>
                        <pic:spPr>
                          <a:xfrm>
                            <a:off x="0" y="0"/>
                            <a:ext cx="2209800" cy="762000"/>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mean for machine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process mean for whenever it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92.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sample average range based upon this limited sample?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are the x-bar chart three sigma upper and lower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 and 18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23.29 and 16.71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23.5 and 16.5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23.16 and 16.84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9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24 and 16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For upper and lower control limits of 23.29 and 16.71, which machine(s), if any, appear(s) to have an out-of-control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machines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4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machines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Chair of the Operations Management Department at Quality University wants to construct a p-chart for determining whether the four faculty teaching the basic P/OM </w:t>
            </w:r>
            <w:r w:rsidRPr="00D94C59">
              <w:rPr>
                <w:rFonts w:asciiTheme="majorBidi" w:eastAsia="Arial Unicode MS" w:hAnsiTheme="majorBidi" w:cstheme="majorBidi"/>
                <w:color w:val="000000"/>
                <w:sz w:val="24"/>
              </w:rPr>
              <w:t>course are under control with regard to the number of students who fail the course. Accordingly, he sampled 100 final grades from last year for each instructor,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31BA34E5" wp14:editId="4F8BF9D3">
                  <wp:extent cx="2362200" cy="838200"/>
                  <wp:effectExtent l="0" t="0" r="0" b="0"/>
                  <wp:docPr id="4" name="https://www.eztestonline.com/wajdi_hamdan/13126425404693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5404693300.tp4?REQUEST=SHOWmedia&amp;media=image004PRINT.png"/>
                          <pic:cNvPicPr/>
                        </pic:nvPicPr>
                        <pic:blipFill>
                          <a:blip r:embed="rId10"/>
                          <a:stretch/>
                        </pic:blipFill>
                        <pic:spPr>
                          <a:xfrm>
                            <a:off x="0" y="0"/>
                            <a:ext cx="2362200" cy="838200"/>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95.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sample proportion of failures (p) for Prof. </w:t>
            </w:r>
            <w:r w:rsidRPr="00D94C59">
              <w:rPr>
                <w:rFonts w:asciiTheme="majorBidi" w:eastAsia="Arial Unicode MS" w:hAnsiTheme="majorBidi" w:cstheme="majorBidi"/>
                <w:color w:val="000000"/>
                <w:sz w:val="24"/>
              </w:rPr>
              <w:t>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mean proportion of failures for these instructors?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.40</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estimate of the standard deviation of the </w:t>
            </w:r>
            <w:r w:rsidRPr="00D94C59">
              <w:rPr>
                <w:rFonts w:asciiTheme="majorBidi" w:eastAsia="Arial Unicode MS" w:hAnsiTheme="majorBidi" w:cstheme="majorBidi"/>
                <w:color w:val="000000"/>
                <w:sz w:val="24"/>
              </w:rPr>
              <w:t>sampling distribution for an instructor's sample proportion of failures?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.0075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.075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.75</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are the .95 (5% risk of Type I error) upper and lower control limits for the p-chart?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0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.95 and .05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r w:rsidRPr="00D94C59">
                    <w:rPr>
                      <w:rFonts w:asciiTheme="majorBidi" w:eastAsia="Arial Unicode MS" w:hAnsiTheme="majorBidi" w:cstheme="majorBidi"/>
                      <w:color w:val="000000"/>
                      <w:sz w:val="24"/>
                    </w:rPr>
                    <w:t xml:space="preserve"> and .07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.1588 and .0412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 and .04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.1774 and .0226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99.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Using .95 control limits, (5% risk of Type I error), which instructor(s), if any, should he conclude is (are)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6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9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Prof. B</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Prof. 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54"/>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both Prof. B and Prof. 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Quality Analyst wants to construct a control chart for determining whether four machines, all producing the same product, are under control with regard to a particular quality attribute. Accordingly, she inspected</w:t>
            </w:r>
            <w:r w:rsidRPr="00D94C59">
              <w:rPr>
                <w:rFonts w:asciiTheme="majorBidi" w:eastAsia="Arial Unicode MS" w:hAnsiTheme="majorBidi" w:cstheme="majorBidi"/>
                <w:color w:val="000000"/>
                <w:sz w:val="24"/>
              </w:rPr>
              <w:t xml:space="preserve"> 1,000 units of output from each machine in random samples,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47FBFC2D" wp14:editId="29063319">
                  <wp:extent cx="2296885" cy="925285"/>
                  <wp:effectExtent l="0" t="0" r="0" b="0"/>
                  <wp:docPr id="5" name="https://www.eztestonline.com/wajdi_hamdan/131264254046933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5404693300.tp4?REQUEST=SHOWmedia&amp;media=image005PRINT.png"/>
                          <pic:cNvPicPr/>
                        </pic:nvPicPr>
                        <pic:blipFill>
                          <a:blip r:embed="rId11"/>
                          <a:stretch/>
                        </pic:blipFill>
                        <pic:spPr>
                          <a:xfrm>
                            <a:off x="0" y="0"/>
                            <a:ext cx="2296885" cy="925285"/>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proportion of defectives for machine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.0115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.0058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.005</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estimate of the </w:t>
            </w:r>
            <w:r w:rsidRPr="00D94C59">
              <w:rPr>
                <w:rFonts w:asciiTheme="majorBidi" w:eastAsia="Arial Unicode MS" w:hAnsiTheme="majorBidi" w:cstheme="majorBidi"/>
                <w:color w:val="000000"/>
                <w:sz w:val="24"/>
              </w:rPr>
              <w:t>process proportion of defectives for whenever it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estimate of the standard deviation of the sampling distribution of sample proportions for whenever this process is </w:t>
            </w:r>
            <w:r w:rsidRPr="00D94C59">
              <w:rPr>
                <w:rFonts w:asciiTheme="majorBidi" w:eastAsia="Arial Unicode MS" w:hAnsiTheme="majorBidi" w:cstheme="majorBidi"/>
                <w:color w:val="000000"/>
                <w:sz w:val="24"/>
              </w:rPr>
              <w:t>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4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.00002</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are the control chart upper and lower control limits for an alpha risk of .05?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.0272 and .0128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.0287 and .0113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0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.029 and .013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.0303 and </w:t>
                  </w:r>
                  <w:r w:rsidRPr="00D94C59">
                    <w:rPr>
                      <w:rFonts w:asciiTheme="majorBidi" w:eastAsia="Arial Unicode MS" w:hAnsiTheme="majorBidi" w:cstheme="majorBidi"/>
                      <w:color w:val="000000"/>
                      <w:sz w:val="24"/>
                    </w:rPr>
                    <w:t>.0097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547"/>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.0332 and .0068</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For upper and lower control limits of .026 and .014, which machine(s), if any, appear(s) to be out-of-control for process proportion 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1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machines #3 and #4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13"/>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machines #2 and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46"/>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machines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105.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Studies on a machine that molds plastic water pipe indicate that when it is injecting 1-inch diameter pipe, the process standard deviation is 0.05 inches. The one-inch pipe has a specification of </w:t>
            </w:r>
            <w:r w:rsidRPr="00D94C59">
              <w:rPr>
                <w:rFonts w:asciiTheme="majorBidi" w:eastAsia="Arial Unicode MS" w:hAnsiTheme="majorBidi" w:cstheme="majorBidi"/>
                <w:color w:val="000000"/>
                <w:sz w:val="24"/>
              </w:rPr>
              <w:t>1-inch plus or minus 0.10 inch. What is the process capability index (Cp)?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specification limit for a product is 8 cm and 10 cm. A process that produces the product has a </w:t>
            </w:r>
            <w:r w:rsidRPr="00D94C59">
              <w:rPr>
                <w:rFonts w:asciiTheme="majorBidi" w:eastAsia="Arial Unicode MS" w:hAnsiTheme="majorBidi" w:cstheme="majorBidi"/>
                <w:color w:val="000000"/>
                <w:sz w:val="24"/>
              </w:rPr>
              <w:t>mean of 9.5 cm and a standard deviation of 0.2 cm. What is the process capability, Cpk?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0.83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specifications for a product are 6 mm  </w:t>
            </w:r>
            <w:r w:rsidRPr="00D94C59">
              <w:rPr>
                <w:rFonts w:asciiTheme="majorBidi" w:hAnsiTheme="majorBidi" w:cstheme="majorBidi"/>
                <w:noProof/>
              </w:rPr>
              <w:drawing>
                <wp:inline distT="0" distB="0" distL="0" distR="0" wp14:anchorId="6DE31D5F" wp14:editId="3CEAB6CE">
                  <wp:extent cx="97971" cy="119742"/>
                  <wp:effectExtent l="0" t="0" r="0" b="0"/>
                  <wp:docPr id="6" name="https://www.eztestonline.com/wajdi_hamdan/13126425404693300.tp4?REQUEST=SHOWmedia&amp;media=image007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5404693300.tp4?REQUEST=SHOWmedia&amp;media=image007PRINT.png"/>
                          <pic:cNvPicPr/>
                        </pic:nvPicPr>
                        <pic:blipFill>
                          <a:blip r:embed="rId12"/>
                          <a:stretch/>
                        </pic:blipFill>
                        <pic:spPr>
                          <a:xfrm>
                            <a:off x="0" y="0"/>
                            <a:ext cx="97971" cy="119742"/>
                          </a:xfrm>
                          <a:prstGeom prst="rect">
                            <a:avLst/>
                          </a:prstGeom>
                        </pic:spPr>
                      </pic:pic>
                    </a:graphicData>
                  </a:graphic>
                </wp:inline>
              </w:drawing>
            </w:r>
            <w:r w:rsidRPr="00D94C59">
              <w:rPr>
                <w:rFonts w:asciiTheme="majorBidi" w:eastAsia="Arial Unicode MS" w:hAnsiTheme="majorBidi" w:cstheme="majorBidi"/>
                <w:color w:val="000000"/>
                <w:sz w:val="24"/>
              </w:rPr>
              <w:t xml:space="preserve"> 0.1 mm. The process is known to operate </w:t>
            </w:r>
            <w:r w:rsidRPr="00D94C59">
              <w:rPr>
                <w:rFonts w:asciiTheme="majorBidi" w:eastAsia="Arial Unicode MS" w:hAnsiTheme="majorBidi" w:cstheme="majorBidi"/>
                <w:color w:val="000000"/>
                <w:sz w:val="24"/>
              </w:rPr>
              <w:t>at a mean of 6.05 with a standard deviation of 0.01 mm. What is the Cpkfor this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42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B638E6" w:rsidRPr="00D94C59">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process that produces explosion-proof fittings has an output that is normally </w:t>
            </w:r>
            <w:r w:rsidRPr="00D94C59">
              <w:rPr>
                <w:rFonts w:asciiTheme="majorBidi" w:eastAsia="Arial Unicode MS" w:hAnsiTheme="majorBidi" w:cstheme="majorBidi"/>
                <w:color w:val="000000"/>
                <w:sz w:val="24"/>
              </w:rPr>
              <w:t>distributed with a mean of 6 cm. and a standard deviation of .01 cm. A job is to be run that requires 200 fittings.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Determine three sigma control limits for an x-bar chart assuming a sample size of 10.</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xml:space="preserve">(ii) If specifications are 5.98 to 6.02, what run </w:t>
            </w:r>
            <w:r w:rsidRPr="00D94C59">
              <w:rPr>
                <w:rFonts w:asciiTheme="majorBidi" w:eastAsia="Arial Unicode MS" w:hAnsiTheme="majorBidi" w:cstheme="majorBidi"/>
                <w:color w:val="000000"/>
                <w:sz w:val="24"/>
              </w:rPr>
              <w:t>size should be used for this job so that the expected number of good pieces is 200, assuming the process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109.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Four samples of three observations each have been taken, with actual measurements (in centimetres) shown below. Con</w:t>
            </w:r>
            <w:r w:rsidRPr="00D94C59">
              <w:rPr>
                <w:rFonts w:asciiTheme="majorBidi" w:eastAsia="Arial Unicode MS" w:hAnsiTheme="majorBidi" w:cstheme="majorBidi"/>
                <w:color w:val="000000"/>
                <w:sz w:val="24"/>
              </w:rPr>
              <w:t>struct three sigma mean and range charts, and determine if corrective action is needed.</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1373C8E4" wp14:editId="5BEE9450">
                  <wp:extent cx="2296885" cy="772885"/>
                  <wp:effectExtent l="0" t="0" r="0" b="0"/>
                  <wp:docPr id="7" name="https://www.eztestonline.com/wajdi_hamdan/13126425404693300.tp4?REQUEST=SHOWmedia&amp;media=image009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5404693300.tp4?REQUEST=SHOWmedia&amp;media=image009PRINT.png"/>
                          <pic:cNvPicPr/>
                        </pic:nvPicPr>
                        <pic:blipFill>
                          <a:blip r:embed="rId13"/>
                          <a:stretch/>
                        </pic:blipFill>
                        <pic:spPr>
                          <a:xfrm>
                            <a:off x="0" y="0"/>
                            <a:ext cx="2296885" cy="772885"/>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town's department of public works is concerned about adverse public reaction to a sewer project that is currently in progress. Because of thi</w:t>
            </w:r>
            <w:r w:rsidRPr="00D94C59">
              <w:rPr>
                <w:rFonts w:asciiTheme="majorBidi" w:eastAsia="Arial Unicode MS" w:hAnsiTheme="majorBidi" w:cstheme="majorBidi"/>
                <w:color w:val="000000"/>
                <w:sz w:val="24"/>
              </w:rPr>
              <w:t xml:space="preserve">s, the Commissioner of Public Works has authorized a weekly survey to be conducted of town residents. Each week, a sample of 100 residents is questioned on their feelings towards the project. The results to date are shown below. Analyze this data using an </w:t>
            </w:r>
            <w:r w:rsidRPr="00D94C59">
              <w:rPr>
                <w:rFonts w:asciiTheme="majorBidi" w:eastAsia="Arial Unicode MS" w:hAnsiTheme="majorBidi" w:cstheme="majorBidi"/>
                <w:color w:val="000000"/>
                <w:sz w:val="24"/>
              </w:rPr>
              <w:t>appropriate control chart with a 5% risk of Type I error. Is the community sentiment stable?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6ABCB7D2" wp14:editId="64E4EFAB">
                  <wp:extent cx="3777343" cy="566057"/>
                  <wp:effectExtent l="0" t="0" r="0" b="0"/>
                  <wp:docPr id="8" name="https://www.eztestonline.com/wajdi_hamdan/13126425404693300.tp4?REQUEST=SHOWmedia&amp;media=image011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5404693300.tp4?REQUEST=SHOWmedia&amp;media=image011PRINT.png"/>
                          <pic:cNvPicPr/>
                        </pic:nvPicPr>
                        <pic:blipFill>
                          <a:blip r:embed="rId14"/>
                          <a:stretch/>
                        </pic:blipFill>
                        <pic:spPr>
                          <a:xfrm>
                            <a:off x="0" y="0"/>
                            <a:ext cx="3777343" cy="566057"/>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111.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Construct the appropriate control chart for the sample observations listed below, and determine if the process is in control using two </w:t>
            </w:r>
            <w:r w:rsidRPr="00D94C59">
              <w:rPr>
                <w:rFonts w:asciiTheme="majorBidi" w:eastAsia="Arial Unicode MS" w:hAnsiTheme="majorBidi" w:cstheme="majorBidi"/>
                <w:color w:val="000000"/>
                <w:sz w:val="24"/>
              </w:rPr>
              <w:t>sigma limits.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3DCB610B" wp14:editId="3E56A861">
                  <wp:extent cx="4223657" cy="348342"/>
                  <wp:effectExtent l="0" t="0" r="0" b="0"/>
                  <wp:docPr id="9" name="https://www.eztestonline.com/wajdi_hamdan/13126425404693300.tp4?REQUEST=SHOWmedia&amp;media=image013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5404693300.tp4?REQUEST=SHOWmedia&amp;media=image013PRINT.png"/>
                          <pic:cNvPicPr/>
                        </pic:nvPicPr>
                        <pic:blipFill>
                          <a:blip r:embed="rId15"/>
                          <a:stretch/>
                        </pic:blipFill>
                        <pic:spPr>
                          <a:xfrm>
                            <a:off x="0" y="0"/>
                            <a:ext cx="4223657" cy="348342"/>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data below represent sample means which were taken at periodic intervals and plotted on a control chart. Is the output random?</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1D8672B9" wp14:editId="49EBE2BF">
                  <wp:extent cx="4005943" cy="2188028"/>
                  <wp:effectExtent l="0" t="0" r="0" b="0"/>
                  <wp:docPr id="10" name="https://www.eztestonline.com/wajdi_hamdan/13126425404693300.tp4?REQUEST=SHOWmedia&amp;media=image015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5404693300.tp4?REQUEST=SHOWmedia&amp;media=image015PRINT.png"/>
                          <pic:cNvPicPr/>
                        </pic:nvPicPr>
                        <pic:blipFill>
                          <a:blip r:embed="rId16"/>
                          <a:stretch/>
                        </pic:blipFill>
                        <pic:spPr>
                          <a:xfrm>
                            <a:off x="0" y="0"/>
                            <a:ext cx="4005943" cy="2188028"/>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113.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Given the following control chart, would you say that the </w:t>
            </w:r>
            <w:r w:rsidRPr="00D94C59">
              <w:rPr>
                <w:rFonts w:asciiTheme="majorBidi" w:eastAsia="Arial Unicode MS" w:hAnsiTheme="majorBidi" w:cstheme="majorBidi"/>
                <w:color w:val="000000"/>
                <w:sz w:val="24"/>
              </w:rPr>
              <w:t>process appears to be performing appropriately?</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7966946C" wp14:editId="6F58E7AC">
                  <wp:extent cx="4038600" cy="1611085"/>
                  <wp:effectExtent l="0" t="0" r="0" b="0"/>
                  <wp:docPr id="11" name="https://www.eztestonline.com/wajdi_hamdan/13126425404693300.tp4?REQUEST=SHOWmedia&amp;media=image017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5404693300.tp4?REQUEST=SHOWmedia&amp;media=image017PRINT.png"/>
                          <pic:cNvPicPr/>
                        </pic:nvPicPr>
                        <pic:blipFill>
                          <a:blip r:embed="rId17"/>
                          <a:stretch/>
                        </pic:blipFill>
                        <pic:spPr>
                          <a:xfrm>
                            <a:off x="0" y="0"/>
                            <a:ext cx="4038600" cy="1611085"/>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Given the following process control data for a normally distributed quality variable (three samples of size four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40BC95AA" wp14:editId="1DC66F0E">
                  <wp:extent cx="2155371" cy="707571"/>
                  <wp:effectExtent l="0" t="0" r="0" b="0"/>
                  <wp:docPr id="12" name="https://www.eztestonline.com/wajdi_hamdan/13126425404693300.tp4?REQUEST=SHOWmedia&amp;media=image018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5404693300.tp4?REQUEST=SHOWmedia&amp;media=image018PRINT.png"/>
                          <pic:cNvPicPr/>
                        </pic:nvPicPr>
                        <pic:blipFill>
                          <a:blip r:embed="rId18"/>
                          <a:stretch/>
                        </pic:blipFill>
                        <pic:spPr>
                          <a:xfrm>
                            <a:off x="0" y="0"/>
                            <a:ext cx="2155371" cy="707571"/>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mean for sample #1? #2? #3?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115.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 have a mean of 15 and a standard deviation of 3, what is the mean of the sampling distribution of sample means for whenever this process is under control? The standard deviation?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w:t>
            </w:r>
            <w:r w:rsidRPr="00D94C59">
              <w:rPr>
                <w:rFonts w:asciiTheme="majorBidi" w:eastAsia="Arial Unicode MS" w:hAnsiTheme="majorBidi" w:cstheme="majorBidi"/>
                <w:color w:val="000000"/>
                <w:sz w:val="24"/>
              </w:rPr>
              <w:t>is known to have a mean of 15 and a standard deviation of 3, what is the alpha risk (probability of Type I error) for upper and lower control limits of 16.5 and 13.5 respectively? 18 and 12? 19.5 and 10.5?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w:t>
            </w:r>
            <w:r w:rsidRPr="00D94C59">
              <w:rPr>
                <w:rFonts w:asciiTheme="majorBidi" w:eastAsia="Arial Unicode MS" w:hAnsiTheme="majorBidi" w:cstheme="majorBidi"/>
                <w:color w:val="000000"/>
                <w:sz w:val="24"/>
              </w:rPr>
              <w:t>have a mean of 15 and a standard deviation of 3, what are the three sigma upper and lower control limits for an x-bar 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118.</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have a mean of 15 and a standard deviation of 3, using three sigma control limits, </w:t>
            </w:r>
            <w:r w:rsidRPr="00D94C59">
              <w:rPr>
                <w:rFonts w:asciiTheme="majorBidi" w:eastAsia="Arial Unicode MS" w:hAnsiTheme="majorBidi" w:cstheme="majorBidi"/>
                <w:color w:val="000000"/>
                <w:sz w:val="24"/>
              </w:rPr>
              <w:t>do any of the sample means indicate an out-of-control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B638E6" w:rsidP="00D94C59">
            <w:pPr>
              <w:keepNext/>
              <w:keepLines/>
              <w:rPr>
                <w:rFonts w:asciiTheme="majorBidi" w:hAnsiTheme="majorBidi" w:cstheme="majorBidi"/>
                <w:sz w:val="2"/>
              </w:rPr>
            </w:pP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Given the following process control data for a quality attribute (three samples of size 400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609F2CD3" wp14:editId="55877218">
                  <wp:extent cx="1698171" cy="653142"/>
                  <wp:effectExtent l="0" t="0" r="0" b="0"/>
                  <wp:docPr id="13" name="https://www.eztestonline.com/wajdi_hamdan/13126425404693300.tp4?REQUEST=SHOWmedia&amp;media=image021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5404693300.tp4?REQUEST=SHOWmedia&amp;media=image021PRINT.png"/>
                          <pic:cNvPicPr/>
                        </pic:nvPicPr>
                        <pic:blipFill>
                          <a:blip r:embed="rId19"/>
                          <a:stretch/>
                        </pic:blipFill>
                        <pic:spPr>
                          <a:xfrm>
                            <a:off x="0" y="0"/>
                            <a:ext cx="1698171" cy="653142"/>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119.</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sample proportion of defectives for sample #1? </w:t>
            </w:r>
            <w:r w:rsidRPr="00D94C59">
              <w:rPr>
                <w:rFonts w:asciiTheme="majorBidi" w:eastAsia="Arial Unicode MS" w:hAnsiTheme="majorBidi" w:cstheme="majorBidi"/>
                <w:color w:val="000000"/>
                <w:sz w:val="24"/>
              </w:rPr>
              <w:t>#2? #3?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120.</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 produce 11 percent defectives on average, what is the mean of the sampling distribution of sample proportions for whenever this process is under control? The standard deviation?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121.</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 produce 11 percent defectives on average, what is the alpha risk (probability of Type I error) for upper and lower control limits of .1256 and .0944 respectively? .1412 and .0788? .1568 and .0632?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122.</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w:t>
            </w:r>
            <w:r w:rsidRPr="00D94C59">
              <w:rPr>
                <w:rFonts w:asciiTheme="majorBidi" w:eastAsia="Arial Unicode MS" w:hAnsiTheme="majorBidi" w:cstheme="majorBidi"/>
                <w:color w:val="000000"/>
                <w:sz w:val="24"/>
              </w:rPr>
              <w:t>ess is known to produce 11 percent defectives on average, what are the upper and lower control limits for an alpha risk of .10? .05? .01?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123.</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produce 11 percent defectives on average, using three sigma control </w:t>
            </w:r>
            <w:r w:rsidRPr="00D94C59">
              <w:rPr>
                <w:rFonts w:asciiTheme="majorBidi" w:eastAsia="Arial Unicode MS" w:hAnsiTheme="majorBidi" w:cstheme="majorBidi"/>
                <w:color w:val="000000"/>
                <w:sz w:val="24"/>
              </w:rPr>
              <w:t>limits, do any of the sample proportions indicate an out-of-control process proportion 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124.</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proportion of defectives is unknown, what is the estimate of it?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lastRenderedPageBreak/>
              <w:t>125.</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proportion of </w:t>
            </w:r>
            <w:r w:rsidRPr="00D94C59">
              <w:rPr>
                <w:rFonts w:asciiTheme="majorBidi" w:eastAsia="Arial Unicode MS" w:hAnsiTheme="majorBidi" w:cstheme="majorBidi"/>
                <w:color w:val="000000"/>
                <w:sz w:val="24"/>
              </w:rPr>
              <w:t>defectives is unknown, what is the alpha risk (probability of Type I error) for upper and lower control limits of .115 and .085 respectively? .13 and .07? .145 and .055?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126.</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proportion of defectives is unknown, what are the </w:t>
            </w:r>
            <w:r w:rsidRPr="00D94C59">
              <w:rPr>
                <w:rFonts w:asciiTheme="majorBidi" w:eastAsia="Arial Unicode MS" w:hAnsiTheme="majorBidi" w:cstheme="majorBidi"/>
                <w:color w:val="000000"/>
                <w:sz w:val="24"/>
              </w:rPr>
              <w:t>upper and lower control limits for an alpha risk of .10? .05? .01?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B638E6" w:rsidRPr="00D94C59">
        <w:tc>
          <w:tcPr>
            <w:tcW w:w="2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127.</w:t>
            </w:r>
          </w:p>
        </w:tc>
        <w:tc>
          <w:tcPr>
            <w:tcW w:w="480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proportion of defectives is unknown, using .10 alpha risk control limits, do any of the sample proportions indicate an out-of-control process proportion </w:t>
            </w:r>
            <w:r w:rsidRPr="00D94C59">
              <w:rPr>
                <w:rFonts w:asciiTheme="majorBidi" w:eastAsia="Arial Unicode MS" w:hAnsiTheme="majorBidi" w:cstheme="majorBidi"/>
                <w:color w:val="000000"/>
                <w:sz w:val="24"/>
              </w:rPr>
              <w:t>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p w:rsidR="00B638E6" w:rsidRPr="00D94C59" w:rsidRDefault="00CE1ACA" w:rsidP="00D94C59">
            <w:pPr>
              <w:keepNext/>
              <w:keepLines/>
              <w:spacing w:before="212" w:after="212"/>
              <w:rPr>
                <w:rFonts w:asciiTheme="majorBidi" w:hAnsiTheme="majorBidi" w:cstheme="majorBidi"/>
              </w:rPr>
            </w:pPr>
            <w:r w:rsidRPr="00D94C59">
              <w:rPr>
                <w:rFonts w:asciiTheme="majorBidi" w:eastAsia="Times,Times New Roman,Times-Rom" w:hAnsiTheme="majorBidi" w:cstheme="majorBidi"/>
                <w:color w:val="000000"/>
                <w:sz w:val="16"/>
              </w:rPr>
              <w:br/>
            </w:r>
            <w:r w:rsidRPr="00D94C59">
              <w:rPr>
                <w:rFonts w:asciiTheme="majorBidi" w:eastAsia="Arial Unicode MS" w:hAnsiTheme="majorBidi" w:cstheme="majorBidi"/>
                <w:color w:val="000000"/>
                <w:sz w:val="16"/>
              </w:rPr>
              <w:t> </w:t>
            </w:r>
          </w:p>
        </w:tc>
      </w:tr>
    </w:tbl>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color w:val="000000"/>
          <w:sz w:val="18"/>
        </w:rPr>
        <w:t> </w:t>
      </w:r>
    </w:p>
    <w:p w:rsidR="00B638E6" w:rsidRPr="00D94C59" w:rsidRDefault="00CE1ACA" w:rsidP="00D94C59">
      <w:pPr>
        <w:spacing w:before="239" w:after="239"/>
        <w:rPr>
          <w:rFonts w:asciiTheme="majorBidi" w:hAnsiTheme="majorBidi" w:cstheme="majorBidi"/>
        </w:rPr>
        <w:sectPr w:rsidR="00B638E6" w:rsidRPr="00D94C59">
          <w:headerReference w:type="even" r:id="rId20"/>
          <w:headerReference w:type="default" r:id="rId21"/>
          <w:footerReference w:type="even" r:id="rId22"/>
          <w:footerReference w:type="default" r:id="rId23"/>
          <w:headerReference w:type="first" r:id="rId24"/>
          <w:footerReference w:type="first" r:id="rId25"/>
          <w:pgSz w:w="12240" w:h="15840"/>
          <w:pgMar w:top="720" w:right="720" w:bottom="720" w:left="720" w:header="720" w:footer="720" w:gutter="0"/>
          <w:cols w:space="720"/>
        </w:sectPr>
      </w:pPr>
      <w:r w:rsidRPr="00D94C59">
        <w:rPr>
          <w:rFonts w:asciiTheme="majorBidi" w:eastAsia="Times,Times New Roman,Times-Rom" w:hAnsiTheme="majorBidi" w:cstheme="majorBidi"/>
          <w:color w:val="000000"/>
          <w:sz w:val="18"/>
        </w:rPr>
        <w:br/>
      </w:r>
    </w:p>
    <w:p w:rsidR="00B638E6" w:rsidRPr="00D94C59" w:rsidRDefault="00CE1ACA" w:rsidP="00D94C59">
      <w:pPr>
        <w:spacing w:before="532" w:after="0"/>
        <w:rPr>
          <w:rFonts w:asciiTheme="majorBidi" w:hAnsiTheme="majorBidi" w:cstheme="majorBidi"/>
        </w:rPr>
      </w:pPr>
      <w:r w:rsidRPr="00D94C59">
        <w:rPr>
          <w:rFonts w:asciiTheme="majorBidi" w:eastAsia="Arial Unicode MS" w:hAnsiTheme="majorBidi" w:cstheme="majorBidi"/>
          <w:color w:val="000000"/>
          <w:sz w:val="40"/>
        </w:rPr>
        <w:lastRenderedPageBreak/>
        <w:t xml:space="preserve">Chapter 10 Quality Control </w:t>
      </w:r>
      <w:r w:rsidRPr="00D94C59">
        <w:rPr>
          <w:rFonts w:asciiTheme="majorBidi" w:eastAsia="Arial Unicode MS" w:hAnsiTheme="majorBidi" w:cstheme="majorBidi"/>
          <w:color w:val="FF0000"/>
          <w:sz w:val="40"/>
        </w:rPr>
        <w:t>Key</w:t>
      </w:r>
      <w:r w:rsidRPr="00D94C59">
        <w:rPr>
          <w:rFonts w:asciiTheme="majorBidi" w:eastAsia="Times,Times New Roman,Times-Rom" w:hAnsiTheme="majorBidi" w:cstheme="majorBidi"/>
          <w:color w:val="000000"/>
          <w:sz w:val="40"/>
        </w:rPr>
        <w:br/>
      </w:r>
      <w:r w:rsidRPr="00D94C59">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Statistical quality control that occurs during the production process is known as acceptance sampling.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w:t>
            </w:r>
            <w:r w:rsidRPr="00D94C59">
              <w:rPr>
                <w:rFonts w:asciiTheme="majorBidi" w:eastAsia="Arial Unicode MS" w:hAnsiTheme="majorBidi" w:cstheme="majorBidi"/>
                <w:i/>
                <w:color w:val="000000"/>
                <w:sz w:val="16"/>
              </w:rPr>
              <w:t xml:space="preser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Quality control efforts that occur during production are referred to as statistical process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Statistical quality control is assuring that processes are </w:t>
            </w:r>
            <w:r w:rsidRPr="00D94C59">
              <w:rPr>
                <w:rFonts w:asciiTheme="majorBidi" w:eastAsia="Arial Unicode MS" w:hAnsiTheme="majorBidi" w:cstheme="majorBidi"/>
                <w:color w:val="000000"/>
                <w:sz w:val="24"/>
              </w:rPr>
              <w:t>performing in an acceptable manner.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Typically the production of high-cost, low-volume items require little quality control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Low-cost, high-volume items often require more intensive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amount of inspection can range from no ins</w:t>
            </w:r>
            <w:r w:rsidRPr="00D94C59">
              <w:rPr>
                <w:rFonts w:asciiTheme="majorBidi" w:eastAsia="Arial Unicode MS" w:hAnsiTheme="majorBidi" w:cstheme="majorBidi"/>
                <w:color w:val="000000"/>
                <w:sz w:val="24"/>
              </w:rPr>
              <w:t>pection at all to inspecting each item numerous times.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optimum level of inspection occurs when the cost of passing defectives is minimized.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 xml:space="preserve">Difficulty: </w:t>
            </w:r>
            <w:r w:rsidRPr="00D94C59">
              <w:rPr>
                <w:rFonts w:asciiTheme="majorBidi" w:eastAsia="Arial Unicode MS" w:hAnsiTheme="majorBidi" w:cstheme="majorBidi"/>
                <w:i/>
                <w:color w:val="000000"/>
                <w:sz w:val="16"/>
              </w:rPr>
              <w:t>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optimum level of inspection minimizes the sum of inspection costs and the cost of passing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w:t>
            </w:r>
            <w:r w:rsidRPr="00D94C59">
              <w:rPr>
                <w:rFonts w:asciiTheme="majorBidi" w:eastAsia="Arial Unicode MS" w:hAnsiTheme="majorBidi" w:cstheme="majorBidi"/>
                <w:color w:val="000000"/>
                <w:sz w:val="24"/>
              </w:rPr>
              <w:t>frequency and quantity of inspection relates primarily to the cost of inspection.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amount of inspection needed is governed by the costs of inspection and the expected c</w:t>
            </w:r>
            <w:r w:rsidRPr="00D94C59">
              <w:rPr>
                <w:rFonts w:asciiTheme="majorBidi" w:eastAsia="Arial Unicode MS" w:hAnsiTheme="majorBidi" w:cstheme="majorBidi"/>
                <w:color w:val="000000"/>
                <w:sz w:val="24"/>
              </w:rPr>
              <w:t>osts of passing defective items.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Most operations have very few places where it is possible to inspect the product during the production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 xml:space="preserve">Difficulty: </w:t>
            </w:r>
            <w:r w:rsidRPr="00D94C59">
              <w:rPr>
                <w:rFonts w:asciiTheme="majorBidi" w:eastAsia="Arial Unicode MS" w:hAnsiTheme="majorBidi" w:cstheme="majorBidi"/>
                <w:i/>
                <w:color w:val="000000"/>
                <w:sz w:val="16"/>
              </w:rPr>
              <w:t>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HACCP system provides guidelines for determining critical inspection points.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primary purpose of sta</w:t>
            </w:r>
            <w:r w:rsidRPr="00D94C59">
              <w:rPr>
                <w:rFonts w:asciiTheme="majorBidi" w:eastAsia="Arial Unicode MS" w:hAnsiTheme="majorBidi" w:cstheme="majorBidi"/>
                <w:color w:val="000000"/>
                <w:sz w:val="24"/>
              </w:rPr>
              <w:t>tistical process control is to detect defects in finished products before they are shipped to customers.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Statistical quality control is based on comparing samples from </w:t>
            </w:r>
            <w:r w:rsidRPr="00D94C59">
              <w:rPr>
                <w:rFonts w:asciiTheme="majorBidi" w:eastAsia="Arial Unicode MS" w:hAnsiTheme="majorBidi" w:cstheme="majorBidi"/>
                <w:color w:val="000000"/>
                <w:sz w:val="24"/>
              </w:rPr>
              <w:t>a process to predetermined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Variation in a sample statistic collected from a process may be either random variation or assignable variation.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 xml:space="preserve">Difficulty: </w:t>
            </w:r>
            <w:r w:rsidRPr="00D94C59">
              <w:rPr>
                <w:rFonts w:asciiTheme="majorBidi" w:eastAsia="Arial Unicode MS" w:hAnsiTheme="majorBidi" w:cstheme="majorBidi"/>
                <w:i/>
                <w:color w:val="000000"/>
                <w:sz w:val="16"/>
              </w:rPr>
              <w:t>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main task in process control is to distinguish assignable from random variation.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variability of a</w:t>
            </w:r>
            <w:r w:rsidRPr="00D94C59">
              <w:rPr>
                <w:rFonts w:asciiTheme="majorBidi" w:eastAsia="Arial Unicode MS" w:hAnsiTheme="majorBidi" w:cstheme="majorBidi"/>
                <w:color w:val="000000"/>
                <w:sz w:val="24"/>
              </w:rPr>
              <w:t xml:space="preserve"> process is equivalent to the distribution of samples of any size taken from the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distribution of sample means from a process has less variability than the pr</w:t>
            </w:r>
            <w:r w:rsidRPr="00D94C59">
              <w:rPr>
                <w:rFonts w:asciiTheme="majorBidi" w:eastAsia="Arial Unicode MS" w:hAnsiTheme="majorBidi" w:cstheme="majorBidi"/>
                <w:color w:val="000000"/>
                <w:sz w:val="24"/>
              </w:rPr>
              <w:t>ocess distribution.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sampling distribution can be assumed to be approximately normal even when the underlying process distribution is not normally distributed.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Approximately 99.7% of sample means will fall within ± two standard deviations of the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Chapter 10 </w:t>
            </w:r>
            <w:r w:rsidRPr="00D94C59">
              <w:rPr>
                <w:rFonts w:asciiTheme="majorBidi" w:eastAsia="Arial Unicode MS" w:hAnsiTheme="majorBidi" w:cstheme="majorBidi"/>
                <w:i/>
                <w:color w:val="000000"/>
                <w:sz w:val="16"/>
              </w:rPr>
              <w:t>#20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variation due to a specific cause, such as tool wear.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distinguish between non-random and assignable variability.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are directly related to design specification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sample </w:t>
            </w:r>
            <w:r w:rsidRPr="00D94C59">
              <w:rPr>
                <w:rFonts w:asciiTheme="majorBidi" w:eastAsia="Arial Unicode MS" w:hAnsiTheme="majorBidi" w:cstheme="majorBidi"/>
                <w:color w:val="000000"/>
                <w:sz w:val="24"/>
              </w:rPr>
              <w:t>statistic that falls outside the control limits suggests that the process mean has changed.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sample statistic that falls inside the control limits suggests non-random, </w:t>
            </w:r>
            <w:r w:rsidRPr="00D94C59">
              <w:rPr>
                <w:rFonts w:asciiTheme="majorBidi" w:eastAsia="Arial Unicode MS" w:hAnsiTheme="majorBidi" w:cstheme="majorBidi"/>
                <w:color w:val="000000"/>
                <w:sz w:val="24"/>
              </w:rPr>
              <w:t>assignable variation in the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Concluding a process has not changed when it has is known as a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Concluding a process has changed when it has not is known as a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Concluding a process has changed when it has not is known </w:t>
            </w:r>
            <w:r w:rsidRPr="00D94C59">
              <w:rPr>
                <w:rFonts w:asciiTheme="majorBidi" w:eastAsia="Arial Unicode MS" w:hAnsiTheme="majorBidi" w:cstheme="majorBidi"/>
                <w:color w:val="000000"/>
                <w:sz w:val="24"/>
              </w:rPr>
              <w:t>as a Type II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probability of a Type I error is the probability of concluding that only randomness is present when assignable variation exists.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#29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a point on a control chart falls outside one of the control limits, this suggests that the process output is non-random.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sample size chosen for control charts depends on the cost of inspection, and the cost of Type I and II errors.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Range control </w:t>
            </w:r>
            <w:r w:rsidRPr="00D94C59">
              <w:rPr>
                <w:rFonts w:asciiTheme="majorBidi" w:eastAsia="Arial Unicode MS" w:hAnsiTheme="majorBidi" w:cstheme="majorBidi"/>
                <w:color w:val="000000"/>
                <w:sz w:val="24"/>
              </w:rPr>
              <w:t>charts are used to monitor process dispersion.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charts based on attribute data are for process characteristics that are counted rather than measured.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Attributes are process characteristics that must be measured rather than counted.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Range </w:t>
            </w:r>
            <w:r w:rsidRPr="00D94C59">
              <w:rPr>
                <w:rFonts w:asciiTheme="majorBidi" w:eastAsia="Arial Unicode MS" w:hAnsiTheme="majorBidi" w:cstheme="majorBidi"/>
                <w:color w:val="000000"/>
                <w:sz w:val="24"/>
              </w:rPr>
              <w:t>charts are used to measure shifts in the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mean charts are used to measure shifts in process dispersion.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Learning </w:t>
            </w:r>
            <w:r w:rsidRPr="00D94C59">
              <w:rPr>
                <w:rFonts w:asciiTheme="majorBidi" w:eastAsia="Arial Unicode MS" w:hAnsiTheme="majorBidi" w:cstheme="majorBidi"/>
                <w:i/>
                <w:color w:val="000000"/>
                <w:sz w:val="16"/>
              </w:rPr>
              <w:t>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number of defective parts in a sample is a process characteristic that is counted rather than measured.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p-chart is </w:t>
            </w:r>
            <w:r w:rsidRPr="00D94C59">
              <w:rPr>
                <w:rFonts w:asciiTheme="majorBidi" w:eastAsia="Arial Unicode MS" w:hAnsiTheme="majorBidi" w:cstheme="majorBidi"/>
                <w:color w:val="000000"/>
                <w:sz w:val="24"/>
              </w:rPr>
              <w:t>used to monitor the fraction of defectives in the output of a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to monitor the number of defectives in the output of a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#39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to monitor the number of defects per unit for process output.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Design </w:t>
            </w:r>
            <w:r w:rsidRPr="00D94C59">
              <w:rPr>
                <w:rFonts w:asciiTheme="majorBidi" w:eastAsia="Arial Unicode MS" w:hAnsiTheme="majorBidi" w:cstheme="majorBidi"/>
                <w:color w:val="000000"/>
                <w:sz w:val="24"/>
              </w:rPr>
              <w:t>specifications are equivalent to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are specifications established by engineering design or customer requirements.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 xml:space="preserve">Difficulty: </w:t>
            </w:r>
            <w:r w:rsidRPr="00D94C59">
              <w:rPr>
                <w:rFonts w:asciiTheme="majorBidi" w:eastAsia="Arial Unicode MS" w:hAnsiTheme="majorBidi" w:cstheme="majorBidi"/>
                <w:i/>
                <w:color w:val="000000"/>
                <w:sz w:val="16"/>
              </w:rPr>
              <w:t>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capability" compares "process variability" to the "design specifications".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lastRenderedPageBreak/>
              <w:t>Stevenson - Chapter 10 #43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Control limits and </w:t>
            </w:r>
            <w:r w:rsidRPr="00D94C59">
              <w:rPr>
                <w:rFonts w:asciiTheme="majorBidi" w:eastAsia="Arial Unicode MS" w:hAnsiTheme="majorBidi" w:cstheme="majorBidi"/>
                <w:color w:val="000000"/>
                <w:sz w:val="24"/>
              </w:rPr>
              <w:t>process variability are directly related.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There is no direct link between design specifications and statistical quality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output of a process may not conform to specifications even though the process may be statistically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 limits are statistical limits that reflect the extent to which sample statistics such as means and ranges can vary due to randomness alone.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Process </w:t>
            </w:r>
            <w:r w:rsidRPr="00D94C59">
              <w:rPr>
                <w:rFonts w:asciiTheme="majorBidi" w:eastAsia="Arial Unicode MS" w:hAnsiTheme="majorBidi" w:cstheme="majorBidi"/>
                <w:color w:val="000000"/>
                <w:sz w:val="24"/>
              </w:rPr>
              <w:t>variability is a key factor in process capability.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process is "capable" if the process output falls within the acceptable range of variability allowed by the design </w:t>
            </w:r>
            <w:r w:rsidRPr="00D94C59">
              <w:rPr>
                <w:rFonts w:asciiTheme="majorBidi" w:eastAsia="Arial Unicode MS" w:hAnsiTheme="majorBidi" w:cstheme="majorBidi"/>
                <w:color w:val="000000"/>
                <w:sz w:val="24"/>
              </w:rPr>
              <w:t>specification.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#49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Tolerances are specified in terms of the natural range of variation of a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Chapter </w:t>
            </w:r>
            <w:r w:rsidRPr="00D94C59">
              <w:rPr>
                <w:rFonts w:asciiTheme="majorBidi" w:eastAsia="Arial Unicode MS" w:hAnsiTheme="majorBidi" w:cstheme="majorBidi"/>
                <w:i/>
                <w:color w:val="000000"/>
                <w:sz w:val="16"/>
              </w:rPr>
              <w:t>10 #50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process capability index (indicated by Cp) is calculated as the ratio design specification width to the process variation width.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process capabilit</w:t>
            </w:r>
            <w:r w:rsidRPr="00D94C59">
              <w:rPr>
                <w:rFonts w:asciiTheme="majorBidi" w:eastAsia="Arial Unicode MS" w:hAnsiTheme="majorBidi" w:cstheme="majorBidi"/>
                <w:color w:val="000000"/>
                <w:sz w:val="24"/>
              </w:rPr>
              <w:t>y index (indicated by Cpk) is used only when the process is centred.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When a process is not centred, its capability should be based on considering the upper and lower </w:t>
            </w:r>
            <w:r w:rsidRPr="00D94C59">
              <w:rPr>
                <w:rFonts w:asciiTheme="majorBidi" w:eastAsia="Arial Unicode MS" w:hAnsiTheme="majorBidi" w:cstheme="majorBidi"/>
                <w:color w:val="000000"/>
                <w:sz w:val="24"/>
              </w:rPr>
              <w:t>design specifications separately, not just the overall design specification width. The symbol for this case is Cpk.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 order for a process to be capable, it must have a ca</w:t>
            </w:r>
            <w:r w:rsidRPr="00D94C59">
              <w:rPr>
                <w:rFonts w:asciiTheme="majorBidi" w:eastAsia="Arial Unicode MS" w:hAnsiTheme="majorBidi" w:cstheme="majorBidi"/>
                <w:color w:val="000000"/>
                <w:sz w:val="24"/>
              </w:rPr>
              <w:t>pability ratio of at least 1.00.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process capability index (Cp) of 0.70 indicates that a process is capable of producing to design specifications.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FALSE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w:t>
            </w:r>
            <w:r w:rsidRPr="00D94C59">
              <w:rPr>
                <w:rFonts w:asciiTheme="majorBidi" w:eastAsia="Arial Unicode MS" w:hAnsiTheme="majorBidi" w:cstheme="majorBidi"/>
                <w:i/>
                <w:color w:val="000000"/>
                <w:sz w:val="16"/>
              </w:rPr>
              <w:t xml:space="preserve">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Six sigma is similar to continuous improvement of TQM.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b/>
                <w:color w:val="000000"/>
                <w:sz w:val="24"/>
                <w:u w:val="single"/>
              </w:rPr>
              <w:t>TRUE</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optimum level of inspection for quality contr</w:t>
            </w:r>
            <w:r w:rsidRPr="00D94C59">
              <w:rPr>
                <w:rFonts w:asciiTheme="majorBidi" w:eastAsia="Arial Unicode MS" w:hAnsiTheme="majorBidi" w:cstheme="majorBidi"/>
                <w:color w:val="000000"/>
                <w:sz w:val="24"/>
              </w:rPr>
              <w:t>ol is where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9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cost of inspection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6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cost of passing defectives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total cost of inspection and defectives is maximum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3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total cost of inspection and defectives is minimum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5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difference in inspection and </w:t>
                  </w:r>
                  <w:r w:rsidRPr="00D94C59">
                    <w:rPr>
                      <w:rFonts w:asciiTheme="majorBidi" w:eastAsia="Arial Unicode MS" w:hAnsiTheme="majorBidi" w:cstheme="majorBidi"/>
                      <w:color w:val="000000"/>
                      <w:sz w:val="24"/>
                    </w:rPr>
                    <w:t>defectives costs is minimum</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purpose of control charts is to: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872"/>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estimate the proportion of output that is acceptable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9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weed out defective items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52"/>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determine if</w:t>
                  </w:r>
                  <w:r w:rsidRPr="00D94C59">
                    <w:rPr>
                      <w:rFonts w:asciiTheme="majorBidi" w:eastAsia="Arial Unicode MS" w:hAnsiTheme="majorBidi" w:cstheme="majorBidi"/>
                      <w:color w:val="000000"/>
                      <w:sz w:val="24"/>
                    </w:rPr>
                    <w:t xml:space="preserve"> the output is within specifications/specifications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7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distinguish between random variation and assignable variation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these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is </w:t>
            </w:r>
            <w:r w:rsidRPr="00D94C59">
              <w:rPr>
                <w:rFonts w:asciiTheme="majorBidi" w:eastAsia="Arial Unicode MS" w:hAnsiTheme="majorBidi" w:cstheme="majorBidi"/>
                <w:color w:val="000000"/>
                <w:sz w:val="24"/>
                <w:u w:val="single"/>
              </w:rPr>
              <w:t>not</w:t>
            </w:r>
            <w:r w:rsidRPr="00D94C59">
              <w:rPr>
                <w:rFonts w:asciiTheme="majorBidi" w:eastAsia="Arial Unicode MS" w:hAnsiTheme="majorBidi" w:cstheme="majorBidi"/>
                <w:color w:val="000000"/>
                <w:sz w:val="24"/>
              </w:rPr>
              <w:t xml:space="preserve"> an inspection point in manufacturing?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345"/>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Raw materials and purchased parts at the beginning of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Finished products at the end of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9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Before a costly operation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6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Before a </w:t>
                  </w:r>
                  <w:r w:rsidRPr="00D94C59">
                    <w:rPr>
                      <w:rFonts w:asciiTheme="majorBidi" w:eastAsia="Arial Unicode MS" w:hAnsiTheme="majorBidi" w:cstheme="majorBidi"/>
                      <w:color w:val="000000"/>
                      <w:sz w:val="24"/>
                    </w:rPr>
                    <w:t>covering operation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4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choices are inspection points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#59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is </w:t>
            </w:r>
            <w:r w:rsidRPr="00D94C59">
              <w:rPr>
                <w:rFonts w:asciiTheme="majorBidi" w:eastAsia="Arial Unicode MS" w:hAnsiTheme="majorBidi" w:cstheme="majorBidi"/>
                <w:color w:val="000000"/>
                <w:sz w:val="24"/>
                <w:u w:val="single"/>
              </w:rPr>
              <w:t>not</w:t>
            </w:r>
            <w:r w:rsidRPr="00D94C59">
              <w:rPr>
                <w:rFonts w:asciiTheme="majorBidi" w:eastAsia="Arial Unicode MS" w:hAnsiTheme="majorBidi" w:cstheme="majorBidi"/>
                <w:color w:val="000000"/>
                <w:sz w:val="24"/>
              </w:rPr>
              <w:t xml:space="preserve"> a step in the quality control planning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585"/>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define </w:t>
                  </w:r>
                  <w:r w:rsidRPr="00D94C59">
                    <w:rPr>
                      <w:rFonts w:asciiTheme="majorBidi" w:eastAsia="Arial Unicode MS" w:hAnsiTheme="majorBidi" w:cstheme="majorBidi"/>
                      <w:color w:val="000000"/>
                      <w:sz w:val="24"/>
                    </w:rPr>
                    <w:t>the quality characteristic to be controlled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2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determine a quality control point in the 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eliminate all defects found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plan how inspection is to be done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choices are steps.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term "2-sigma limits" in the context of a control chart refers to the variability of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population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sampling distribution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probability of concluding that assignable variation exists when only random variation is present is: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the probability of a Type I error</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known as the alpha risk</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highly unlikely</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xml:space="preserve">IV. the </w:t>
            </w:r>
            <w:r w:rsidRPr="00D94C59">
              <w:rPr>
                <w:rFonts w:asciiTheme="majorBidi" w:eastAsia="Arial Unicode MS" w:hAnsiTheme="majorBidi" w:cstheme="majorBidi"/>
                <w:color w:val="000000"/>
                <w:sz w:val="24"/>
              </w:rPr>
              <w:t>sum of probabilities in the two tails of the distribution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 and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III, and IV</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Three sigma control limits </w:t>
            </w:r>
            <w:r w:rsidRPr="00D94C59">
              <w:rPr>
                <w:rFonts w:asciiTheme="majorBidi" w:eastAsia="Arial Unicode MS" w:hAnsiTheme="majorBidi" w:cstheme="majorBidi"/>
                <w:color w:val="000000"/>
                <w:sz w:val="24"/>
              </w:rPr>
              <w:t>(compared to two sigma limits) tend to have what impact on error probabilities?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898"/>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increase the Type II and decrease Type 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898"/>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decrease the Type II and increase Type 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52"/>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decrease the Type I and Type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2"/>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increase the Type I and Type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2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have little or no impact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process mean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mean control charts can be created using:</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the process standard deviation</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the standard deviation of the sampling distribution</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the sample range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xml:space="preserve">IV. the average of </w:t>
            </w:r>
            <w:r w:rsidRPr="00D94C59">
              <w:rPr>
                <w:rFonts w:asciiTheme="majorBidi" w:eastAsia="Arial Unicode MS" w:hAnsiTheme="majorBidi" w:cstheme="majorBidi"/>
                <w:color w:val="000000"/>
                <w:sz w:val="24"/>
              </w:rPr>
              <w:t>sample ranges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or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or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or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or IV</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3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or II or IV</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shift in the process mean for a measured characteristic would most likely be </w:t>
            </w:r>
            <w:r w:rsidRPr="00D94C59">
              <w:rPr>
                <w:rFonts w:asciiTheme="majorBidi" w:eastAsia="Arial Unicode MS" w:hAnsiTheme="majorBidi" w:cstheme="majorBidi"/>
                <w:color w:val="000000"/>
                <w:sz w:val="24"/>
              </w:rPr>
              <w:t>detected by a: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point which is outside of the lower control limit on an R-chart: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92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is an </w:t>
                  </w:r>
                  <w:r w:rsidRPr="00D94C59">
                    <w:rPr>
                      <w:rFonts w:asciiTheme="majorBidi" w:eastAsia="Arial Unicode MS" w:hAnsiTheme="majorBidi" w:cstheme="majorBidi"/>
                      <w:color w:val="000000"/>
                      <w:sz w:val="24"/>
                    </w:rPr>
                    <w:t>indication that no cause of variation is present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18"/>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ignored because it signifies better than average quality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1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investigated because it could indicate an improved method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6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should be ignored unless another point is outside that</w:t>
                  </w:r>
                  <w:r w:rsidRPr="00D94C59">
                    <w:rPr>
                      <w:rFonts w:asciiTheme="majorBidi" w:eastAsia="Arial Unicode MS" w:hAnsiTheme="majorBidi" w:cstheme="majorBidi"/>
                      <w:color w:val="000000"/>
                      <w:sz w:val="24"/>
                    </w:rPr>
                    <w:t xml:space="preserve"> limit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0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is impossible since the lower limit is always zero</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point that plots below the lower control limit on the range chart:</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should be ignored since lower variation</w:t>
            </w:r>
            <w:r w:rsidRPr="00D94C59">
              <w:rPr>
                <w:rFonts w:asciiTheme="majorBidi" w:eastAsia="Arial Unicode MS" w:hAnsiTheme="majorBidi" w:cstheme="majorBidi"/>
                <w:color w:val="000000"/>
                <w:sz w:val="24"/>
              </w:rPr>
              <w:t xml:space="preserve"> is desirable.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may be an indication that process variation has decreased.</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III. should be investigated for assignable cause.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8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and III</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II only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 II, and III</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w:t>
            </w:r>
            <w:r w:rsidRPr="00D94C59">
              <w:rPr>
                <w:rFonts w:asciiTheme="majorBidi" w:eastAsia="Arial Unicode MS" w:hAnsiTheme="majorBidi" w:cstheme="majorBidi"/>
                <w:i/>
                <w:color w:val="000000"/>
                <w:sz w:val="16"/>
              </w:rPr>
              <w:t xml:space="preser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#68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range chart (R-chart) is most likely to detect a change in: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proportion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number defective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size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w:t>
            </w:r>
            <w:r w:rsidRPr="00D94C59">
              <w:rPr>
                <w:rFonts w:asciiTheme="majorBidi" w:eastAsia="Arial Unicode MS" w:hAnsiTheme="majorBidi" w:cstheme="majorBidi"/>
                <w:i/>
                <w:color w:val="000000"/>
                <w:sz w:val="16"/>
              </w:rPr>
              <w:t>Chapter 10 #69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Which of the following quality control sample statistics indicates a quality characteristic which is an attribute?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variance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standard deviation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3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proportion</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Learning </w:t>
            </w:r>
            <w:r w:rsidRPr="00D94C59">
              <w:rPr>
                <w:rFonts w:asciiTheme="majorBidi" w:eastAsia="Arial Unicode MS" w:hAnsiTheme="majorBidi" w:cstheme="majorBidi"/>
                <w:i/>
                <w:color w:val="000000"/>
                <w:sz w:val="16"/>
              </w:rPr>
              <w:t>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fraction of defectives generated by a process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Learning </w:t>
            </w:r>
            <w:r w:rsidRPr="00D94C59">
              <w:rPr>
                <w:rFonts w:asciiTheme="majorBidi" w:eastAsia="Arial Unicode MS" w:hAnsiTheme="majorBidi" w:cstheme="majorBidi"/>
                <w:i/>
                <w:color w:val="000000"/>
                <w:sz w:val="16"/>
              </w:rPr>
              <w:t>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For which of the following would a p-chart be used?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average shrinkage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dispersion in sample data</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012"/>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the fraction defective in a sample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0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monitor the number of </w:t>
                  </w:r>
                  <w:r w:rsidRPr="00D94C59">
                    <w:rPr>
                      <w:rFonts w:asciiTheme="majorBidi" w:eastAsia="Arial Unicode MS" w:hAnsiTheme="majorBidi" w:cstheme="majorBidi"/>
                      <w:color w:val="000000"/>
                      <w:sz w:val="24"/>
                    </w:rPr>
                    <w:t>defects per unit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monitor the range of values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c-chart is used for: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ranges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4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percent defective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8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fraction defective per unit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3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number of </w:t>
                  </w:r>
                  <w:r w:rsidRPr="00D94C59">
                    <w:rPr>
                      <w:rFonts w:asciiTheme="majorBidi" w:eastAsia="Arial Unicode MS" w:hAnsiTheme="majorBidi" w:cstheme="majorBidi"/>
                      <w:color w:val="000000"/>
                      <w:sz w:val="24"/>
                    </w:rPr>
                    <w:t>defects per unit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control chart used to monitor the number of defects per unit is the: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R-chart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x-bar 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c-chart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7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Gantt chart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Which statement is an accurate description of a process that is ``capable``?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 process variability is evident</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285"/>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process variability is greater than variation allowed by </w:t>
                  </w:r>
                  <w:r w:rsidRPr="00D94C59">
                    <w:rPr>
                      <w:rFonts w:asciiTheme="majorBidi" w:eastAsia="Arial Unicode MS" w:hAnsiTheme="majorBidi" w:cstheme="majorBidi"/>
                      <w:color w:val="000000"/>
                      <w:sz w:val="24"/>
                    </w:rPr>
                    <w:t>design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7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is less than variation allowed by design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73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less than random variation</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039"/>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assignable variation is greater than random variation</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Learning </w:t>
            </w:r>
            <w:r w:rsidRPr="00D94C59">
              <w:rPr>
                <w:rFonts w:asciiTheme="majorBidi" w:eastAsia="Arial Unicode MS" w:hAnsiTheme="majorBidi" w:cstheme="majorBidi"/>
                <w:i/>
                <w:color w:val="000000"/>
                <w:sz w:val="16"/>
              </w:rPr>
              <w:t>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Which of the following relationships must </w:t>
            </w:r>
            <w:r w:rsidRPr="00D94C59">
              <w:rPr>
                <w:rFonts w:asciiTheme="majorBidi" w:eastAsia="Arial Unicode MS" w:hAnsiTheme="majorBidi" w:cstheme="majorBidi"/>
                <w:color w:val="000000"/>
                <w:sz w:val="24"/>
                <w:u w:val="single"/>
              </w:rPr>
              <w:t>never</w:t>
            </w:r>
            <w:r w:rsidRPr="00D94C59">
              <w:rPr>
                <w:rFonts w:asciiTheme="majorBidi" w:eastAsia="Arial Unicode MS" w:hAnsiTheme="majorBidi" w:cstheme="majorBidi"/>
                <w:color w:val="000000"/>
                <w:sz w:val="24"/>
              </w:rPr>
              <w:t xml:space="preserve"> be correct?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92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Specifications &gt; process variability &gt; control limits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9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&gt; specifications &gt; control limits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92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Specifications &gt; </w:t>
                  </w:r>
                  <w:r w:rsidRPr="00D94C59">
                    <w:rPr>
                      <w:rFonts w:asciiTheme="majorBidi" w:eastAsia="Arial Unicode MS" w:hAnsiTheme="majorBidi" w:cstheme="majorBidi"/>
                      <w:color w:val="000000"/>
                      <w:sz w:val="24"/>
                    </w:rPr>
                    <w:t>control limits &gt; process variability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89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Process variability &gt; control limits &gt; specifications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4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choices may be correct.</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Studies on a bottle-filling machine </w:t>
            </w:r>
            <w:r w:rsidRPr="00D94C59">
              <w:rPr>
                <w:rFonts w:asciiTheme="majorBidi" w:eastAsia="Arial Unicode MS" w:hAnsiTheme="majorBidi" w:cstheme="majorBidi"/>
                <w:color w:val="000000"/>
                <w:sz w:val="24"/>
              </w:rPr>
              <w:t>indicates it fill bottles to a mean of 16 ounces with a standard deviation of 0.10 ounces. What is the process specification, assuming the Cpindex of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7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16.0 ounces plus or minus 0.30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808080"/>
                      <w:sz w:val="24"/>
                    </w:rPr>
                    <w:t>.</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six sigma improvement methodology is called: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PDSA</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1"/>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DMAIC</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5W2H</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7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Continuous improvement system</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Easy</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DMAIC methodology involves all but which of the following?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5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Define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Measure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Analyze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7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Improvise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3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Control</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#79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design engineer wants to construct a sample mean chart for controlling the service life of one of the types of light bulbs his company produces. He knows from numerous previous samples that this service life is normally </w:t>
            </w:r>
            <w:r w:rsidRPr="00D94C59">
              <w:rPr>
                <w:rFonts w:asciiTheme="majorBidi" w:eastAsia="Arial Unicode MS" w:hAnsiTheme="majorBidi" w:cstheme="majorBidi"/>
                <w:color w:val="000000"/>
                <w:sz w:val="24"/>
              </w:rPr>
              <w:t>distributed with a mean of 500 hours and a standard deviation of 20 hours. On three recent production batches, he tested service life on random samples of four bulbs, with these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4830DB95" wp14:editId="1564CD4E">
                  <wp:extent cx="2340428" cy="664028"/>
                  <wp:effectExtent l="0" t="0" r="0" b="0"/>
                  <wp:docPr id="14" name="https://www.eztestonline.com/wajdi_hamdan/13126425404693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5404693300.tp4?REQUEST=SHOWmedia&amp;media=image001PRINT.png"/>
                          <pic:cNvPicPr/>
                        </pic:nvPicPr>
                        <pic:blipFill>
                          <a:blip r:embed="rId7"/>
                          <a:stretch/>
                        </pic:blipFill>
                        <pic:spPr>
                          <a:xfrm>
                            <a:off x="0" y="0"/>
                            <a:ext cx="2340428" cy="664028"/>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mean service</w:t>
            </w:r>
            <w:r w:rsidRPr="00D94C59">
              <w:rPr>
                <w:rFonts w:asciiTheme="majorBidi" w:eastAsia="Arial Unicode MS" w:hAnsiTheme="majorBidi" w:cstheme="majorBidi"/>
                <w:color w:val="000000"/>
                <w:sz w:val="24"/>
              </w:rPr>
              <w:t xml:space="preserve"> life for sample 2?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460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525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mean of the sampling distribution of sample means for </w:t>
            </w:r>
            <w:r w:rsidRPr="00D94C59">
              <w:rPr>
                <w:rFonts w:asciiTheme="majorBidi" w:eastAsia="Arial Unicode MS" w:hAnsiTheme="majorBidi" w:cstheme="majorBidi"/>
                <w:color w:val="000000"/>
                <w:sz w:val="24"/>
              </w:rPr>
              <w:t>whenever service life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470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495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515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standard deviation of the sampling </w:t>
            </w:r>
            <w:r w:rsidRPr="00D94C59">
              <w:rPr>
                <w:rFonts w:asciiTheme="majorBidi" w:eastAsia="Arial Unicode MS" w:hAnsiTheme="majorBidi" w:cstheme="majorBidi"/>
                <w:color w:val="000000"/>
                <w:sz w:val="24"/>
              </w:rPr>
              <w:t>distribution of sample means for whenever service life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6.67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3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11.55 hours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hours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he uses upper and lower</w:t>
            </w:r>
            <w:r w:rsidRPr="00D94C59">
              <w:rPr>
                <w:rFonts w:asciiTheme="majorBidi" w:eastAsia="Arial Unicode MS" w:hAnsiTheme="majorBidi" w:cstheme="majorBidi"/>
                <w:color w:val="000000"/>
                <w:sz w:val="24"/>
              </w:rPr>
              <w:t xml:space="preserve"> control limits of 520 and 480 hours, what is his risk (alpha) of concluding service life is out of control when it is actually under control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0.0456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0.3174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0.6826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0.9544</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Learning </w:t>
            </w:r>
            <w:r w:rsidRPr="00D94C59">
              <w:rPr>
                <w:rFonts w:asciiTheme="majorBidi" w:eastAsia="Arial Unicode MS" w:hAnsiTheme="majorBidi" w:cstheme="majorBidi"/>
                <w:i/>
                <w:color w:val="000000"/>
                <w:sz w:val="16"/>
              </w:rPr>
              <w:t>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he uses upper and lower control limits of 520 and 480 hours, on what sample(s) (if any) does service life appear to be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sample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both samples 2 </w:t>
                  </w:r>
                  <w:r w:rsidRPr="00D94C59">
                    <w:rPr>
                      <w:rFonts w:asciiTheme="majorBidi" w:eastAsia="Arial Unicode MS" w:hAnsiTheme="majorBidi" w:cstheme="majorBidi"/>
                      <w:color w:val="000000"/>
                      <w:sz w:val="24"/>
                    </w:rPr>
                    <w:t>and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Quality Analyst wants to construct a sample mean chart for controlling a packaging process. He knows from past experience that whenever this process is under </w:t>
            </w:r>
            <w:r w:rsidRPr="00D94C59">
              <w:rPr>
                <w:rFonts w:asciiTheme="majorBidi" w:eastAsia="Arial Unicode MS" w:hAnsiTheme="majorBidi" w:cstheme="majorBidi"/>
                <w:color w:val="000000"/>
                <w:sz w:val="24"/>
              </w:rPr>
              <w:t>control, package weight is normally distributed with a mean of twenty ounces and a standard deviation of two ounces. Each day last week, he randomly selected four packages and weighed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5724EB92" wp14:editId="3E6E2FC2">
                  <wp:extent cx="2373085" cy="968828"/>
                  <wp:effectExtent l="0" t="0" r="0" b="0"/>
                  <wp:docPr id="15" name="https://www.eztestonline.com/wajdi_hamdan/13126425404693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5404693300.tp4?REQUEST=SHOWmedia&amp;media=image002PRINT.png"/>
                          <pic:cNvPicPr/>
                        </pic:nvPicPr>
                        <pic:blipFill>
                          <a:blip r:embed="rId8"/>
                          <a:stretch/>
                        </pic:blipFill>
                        <pic:spPr>
                          <a:xfrm>
                            <a:off x="0" y="0"/>
                            <a:ext cx="2373085" cy="968828"/>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sample mean </w:t>
            </w:r>
            <w:r w:rsidRPr="00D94C59">
              <w:rPr>
                <w:rFonts w:asciiTheme="majorBidi" w:eastAsia="Arial Unicode MS" w:hAnsiTheme="majorBidi" w:cstheme="majorBidi"/>
                <w:color w:val="000000"/>
                <w:sz w:val="24"/>
              </w:rPr>
              <w:t>package weight for Thursday?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20.6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mean of the sampling distribution of sample means </w:t>
            </w:r>
            <w:r w:rsidRPr="00D94C59">
              <w:rPr>
                <w:rFonts w:asciiTheme="majorBidi" w:eastAsia="Arial Unicode MS" w:hAnsiTheme="majorBidi" w:cstheme="majorBidi"/>
                <w:color w:val="000000"/>
                <w:sz w:val="24"/>
              </w:rPr>
              <w:t>for whenever this process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18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standard deviation of the sampling </w:t>
            </w:r>
            <w:r w:rsidRPr="00D94C59">
              <w:rPr>
                <w:rFonts w:asciiTheme="majorBidi" w:eastAsia="Arial Unicode MS" w:hAnsiTheme="majorBidi" w:cstheme="majorBidi"/>
                <w:color w:val="000000"/>
                <w:sz w:val="24"/>
              </w:rPr>
              <w:t>distribution of sample means for whenever this process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2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0.5 ounces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 ounce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 ounces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he uses upper and </w:t>
            </w:r>
            <w:r w:rsidRPr="00D94C59">
              <w:rPr>
                <w:rFonts w:asciiTheme="majorBidi" w:eastAsia="Arial Unicode MS" w:hAnsiTheme="majorBidi" w:cstheme="majorBidi"/>
                <w:color w:val="000000"/>
                <w:sz w:val="24"/>
              </w:rPr>
              <w:t>lower control limits of 22 and 18 ounces, what is his risk (alpha) of concluding this process is out of control when it is actually in control (Type I error)?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0.0456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0.3174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0.6826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0.9544</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w:t>
            </w:r>
            <w:r w:rsidRPr="00D94C59">
              <w:rPr>
                <w:rFonts w:asciiTheme="majorBidi" w:eastAsia="Arial Unicode MS" w:hAnsiTheme="majorBidi" w:cstheme="majorBidi"/>
                <w:i/>
                <w:color w:val="000000"/>
                <w:sz w:val="16"/>
              </w:rPr>
              <w:t xml:space="preserve">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89.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he uses upper and lower control limits of 22 and 18 ounces, on what day(s), if any, does this process appear to be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1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Tuesday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Monday and Tuesday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16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Monday, </w:t>
                  </w:r>
                  <w:r w:rsidRPr="00D94C59">
                    <w:rPr>
                      <w:rFonts w:asciiTheme="majorBidi" w:eastAsia="Arial Unicode MS" w:hAnsiTheme="majorBidi" w:cstheme="majorBidi"/>
                      <w:color w:val="000000"/>
                      <w:sz w:val="24"/>
                    </w:rPr>
                    <w:t>Tuesday, and Thursday</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#89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Quality Analyst wants to construct a control chart for determining whether three machines, all producing the same product, are under control </w:t>
            </w:r>
            <w:r w:rsidRPr="00D94C59">
              <w:rPr>
                <w:rFonts w:asciiTheme="majorBidi" w:eastAsia="Arial Unicode MS" w:hAnsiTheme="majorBidi" w:cstheme="majorBidi"/>
                <w:color w:val="000000"/>
                <w:sz w:val="24"/>
              </w:rPr>
              <w:t>with regard to a particular quality variable. Accordingly, he sampled four units of output from each machine,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242AF8A6" wp14:editId="1F91C39C">
                  <wp:extent cx="2209800" cy="762000"/>
                  <wp:effectExtent l="0" t="0" r="0" b="0"/>
                  <wp:docPr id="16" name="https://www.eztestonline.com/wajdi_hamdan/13126425404693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5404693300.tp4?REQUEST=SHOWmedia&amp;media=image003PRINT.png"/>
                          <pic:cNvPicPr/>
                        </pic:nvPicPr>
                        <pic:blipFill>
                          <a:blip r:embed="rId9"/>
                          <a:stretch/>
                        </pic:blipFill>
                        <pic:spPr>
                          <a:xfrm>
                            <a:off x="0" y="0"/>
                            <a:ext cx="2209800" cy="762000"/>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mean for machine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process mean for whenever it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19</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sample average range based upon this limited sample?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w:t>
            </w:r>
            <w:r w:rsidRPr="00D94C59">
              <w:rPr>
                <w:rFonts w:asciiTheme="majorBidi" w:eastAsia="Arial Unicode MS" w:hAnsiTheme="majorBidi" w:cstheme="majorBidi"/>
                <w:color w:val="000000"/>
                <w:sz w:val="24"/>
              </w:rPr>
              <w:t>are the x-bar chart three sigma upper and lower control limits?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22 and 18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23.29 and 16.71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23.5 and 16.5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23.16 and 16.84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9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24 and 16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For upper and</w:t>
            </w:r>
            <w:r w:rsidRPr="00D94C59">
              <w:rPr>
                <w:rFonts w:asciiTheme="majorBidi" w:eastAsia="Arial Unicode MS" w:hAnsiTheme="majorBidi" w:cstheme="majorBidi"/>
                <w:color w:val="000000"/>
                <w:sz w:val="24"/>
              </w:rPr>
              <w:t xml:space="preserve"> lower control limits of 23.29 and 16.71, which machine(s), if any, appear(s) to have an out-of-control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 of the machines</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machines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w:t>
            </w:r>
            <w:r w:rsidRPr="00D94C59">
              <w:rPr>
                <w:rFonts w:asciiTheme="majorBidi" w:eastAsia="Arial Unicode MS" w:hAnsiTheme="majorBidi" w:cstheme="majorBidi"/>
                <w:i/>
                <w:color w:val="000000"/>
                <w:sz w:val="16"/>
              </w:rPr>
              <w:t xml:space="preserve">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Chair of the Operations Management Department at Quality University wants to construct a p-chart for determining whether the four faculty teaching the basic P/OM course are under control with regard to the </w:t>
            </w:r>
            <w:r w:rsidRPr="00D94C59">
              <w:rPr>
                <w:rFonts w:asciiTheme="majorBidi" w:eastAsia="Arial Unicode MS" w:hAnsiTheme="majorBidi" w:cstheme="majorBidi"/>
                <w:color w:val="000000"/>
                <w:sz w:val="24"/>
              </w:rPr>
              <w:t>number of students who fail the course. Accordingly, he sampled 100 final grades from last year for each instructor,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360A0034" wp14:editId="38B69E23">
                  <wp:extent cx="2362200" cy="838200"/>
                  <wp:effectExtent l="0" t="0" r="0" b="0"/>
                  <wp:docPr id="17" name="https://www.eztestonline.com/wajdi_hamdan/13126425404693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5404693300.tp4?REQUEST=SHOWmedia&amp;media=image004PRINT.png"/>
                          <pic:cNvPicPr/>
                        </pic:nvPicPr>
                        <pic:blipFill>
                          <a:blip r:embed="rId10"/>
                          <a:stretch/>
                        </pic:blipFill>
                        <pic:spPr>
                          <a:xfrm>
                            <a:off x="0" y="0"/>
                            <a:ext cx="2362200" cy="838200"/>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proportion of failures (p) for Prof. D?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mean proportion of failures for these instructors?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.40</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standard deviation of the sampling distribution for an instructor's sample proportion of failures?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.0075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.075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.75</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are the .95 (5% risk of Type I error) upper and lower control limits for the p-chart?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0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.95 and .05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.13 and .07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.1588 and .0412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 and .04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.1774 and .0226</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99.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Using .95 control limits, (5% risk of Type I error), which instructor(s), if any, should he conclude is (are) out of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6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Prof. B</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Prof. 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54"/>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both Prof. B and Prof. D</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all</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#99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Quality Analyst wants to construct a control chart for determining whether four machines, all producing the same product, are </w:t>
            </w:r>
            <w:r w:rsidRPr="00D94C59">
              <w:rPr>
                <w:rFonts w:asciiTheme="majorBidi" w:eastAsia="Arial Unicode MS" w:hAnsiTheme="majorBidi" w:cstheme="majorBidi"/>
                <w:color w:val="000000"/>
                <w:sz w:val="24"/>
              </w:rPr>
              <w:t>under control with regard to a particular quality attribute. Accordingly, she inspected 1,000 units of output from each machine in random samples, with the following results: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50DD76FC" wp14:editId="5B2A8C51">
                  <wp:extent cx="2296885" cy="925285"/>
                  <wp:effectExtent l="0" t="0" r="0" b="0"/>
                  <wp:docPr id="18" name="https://www.eztestonline.com/wajdi_hamdan/131264254046933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5404693300.tp4?REQUEST=SHOWmedia&amp;media=image005PRINT.png"/>
                          <pic:cNvPicPr/>
                        </pic:nvPicPr>
                        <pic:blipFill>
                          <a:blip r:embed="rId11"/>
                          <a:stretch/>
                        </pic:blipFill>
                        <pic:spPr>
                          <a:xfrm>
                            <a:off x="0" y="0"/>
                            <a:ext cx="2296885" cy="925285"/>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proportion of defective</w:t>
            </w:r>
            <w:r w:rsidRPr="00D94C59">
              <w:rPr>
                <w:rFonts w:asciiTheme="majorBidi" w:eastAsia="Arial Unicode MS" w:hAnsiTheme="majorBidi" w:cstheme="majorBidi"/>
                <w:color w:val="000000"/>
                <w:sz w:val="24"/>
              </w:rPr>
              <w:t>s for machine #1?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.0115</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.0058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.005</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process proportion of defectives for whenever it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estimate of the standard deviation of the sampling distribution of sample proportions for whenever this process</w:t>
            </w:r>
            <w:r w:rsidRPr="00D94C59">
              <w:rPr>
                <w:rFonts w:asciiTheme="majorBidi" w:eastAsia="Arial Unicode MS" w:hAnsiTheme="majorBidi" w:cstheme="majorBidi"/>
                <w:color w:val="000000"/>
                <w:sz w:val="24"/>
              </w:rPr>
              <w:t xml:space="preserve"> is under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.00016</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4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.0044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.00002</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are the control chart upper and lower control limits for an alpha risk of .05?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.0272 and .0128</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.0287 and .0113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0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.029 and .013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.0303 and .0097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7"/>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.0332 and .0068</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For upper and lower control limits of .026 and .014, which machine(s), </w:t>
            </w:r>
            <w:r w:rsidRPr="00D94C59">
              <w:rPr>
                <w:rFonts w:asciiTheme="majorBidi" w:eastAsia="Arial Unicode MS" w:hAnsiTheme="majorBidi" w:cstheme="majorBidi"/>
                <w:color w:val="000000"/>
                <w:sz w:val="24"/>
              </w:rPr>
              <w:t>if any, appear(s) to be out-of-control for process proportion 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 #4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machines #3 and #4</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13"/>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machines #2 and #3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46"/>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machines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Chapter </w:t>
            </w:r>
            <w:r w:rsidRPr="00D94C59">
              <w:rPr>
                <w:rFonts w:asciiTheme="majorBidi" w:eastAsia="Arial Unicode MS" w:hAnsiTheme="majorBidi" w:cstheme="majorBidi"/>
                <w:i/>
                <w:color w:val="000000"/>
                <w:sz w:val="16"/>
              </w:rPr>
              <w:t>10 #104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Studies on a machine that molds plastic water pipe indicate that when it is injecting 1-inch diameter pipe, the process standard deviation is 0.05 inches. The one-inch pipe has a specification of 1-inch plus or minus 0.10 inch. What is the</w:t>
            </w:r>
            <w:r w:rsidRPr="00D94C59">
              <w:rPr>
                <w:rFonts w:asciiTheme="majorBidi" w:eastAsia="Arial Unicode MS" w:hAnsiTheme="majorBidi" w:cstheme="majorBidi"/>
                <w:color w:val="000000"/>
                <w:sz w:val="24"/>
              </w:rPr>
              <w:t xml:space="preserve"> process capability index (Cp)?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specification limit for a product is 8 cm and 10 cm. A process </w:t>
            </w:r>
            <w:r w:rsidRPr="00D94C59">
              <w:rPr>
                <w:rFonts w:asciiTheme="majorBidi" w:eastAsia="Arial Unicode MS" w:hAnsiTheme="majorBidi" w:cstheme="majorBidi"/>
                <w:color w:val="000000"/>
                <w:sz w:val="24"/>
              </w:rPr>
              <w:t>that produces the product has a mean of 9.5 cm and a standard deviation of 0.2 cm. What is the process capability, Cpk?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0.83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none of the 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Chapter </w:t>
            </w:r>
            <w:r w:rsidRPr="00D94C59">
              <w:rPr>
                <w:rFonts w:asciiTheme="majorBidi" w:eastAsia="Arial Unicode MS" w:hAnsiTheme="majorBidi" w:cstheme="majorBidi"/>
                <w:i/>
                <w:color w:val="000000"/>
                <w:sz w:val="16"/>
              </w:rPr>
              <w:t>10 #106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The specifications for a product are 6 mm  </w:t>
            </w:r>
            <w:r w:rsidRPr="00D94C59">
              <w:rPr>
                <w:rFonts w:asciiTheme="majorBidi" w:hAnsiTheme="majorBidi" w:cstheme="majorBidi"/>
                <w:noProof/>
              </w:rPr>
              <w:drawing>
                <wp:inline distT="0" distB="0" distL="0" distR="0" wp14:anchorId="0A55F96A" wp14:editId="1F4DFFE6">
                  <wp:extent cx="97971" cy="119742"/>
                  <wp:effectExtent l="0" t="0" r="0" b="0"/>
                  <wp:docPr id="19" name="https://www.eztestonline.com/wajdi_hamdan/13126425404693300.tp4?REQUEST=SHOWmedia&amp;media=image007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5404693300.tp4?REQUEST=SHOWmedia&amp;media=image007PRINT.png"/>
                          <pic:cNvPicPr/>
                        </pic:nvPicPr>
                        <pic:blipFill>
                          <a:blip r:embed="rId12"/>
                          <a:stretch/>
                        </pic:blipFill>
                        <pic:spPr>
                          <a:xfrm>
                            <a:off x="0" y="0"/>
                            <a:ext cx="97971" cy="119742"/>
                          </a:xfrm>
                          <a:prstGeom prst="rect">
                            <a:avLst/>
                          </a:prstGeom>
                        </pic:spPr>
                      </pic:pic>
                    </a:graphicData>
                  </a:graphic>
                </wp:inline>
              </w:drawing>
            </w:r>
            <w:r w:rsidRPr="00D94C59">
              <w:rPr>
                <w:rFonts w:asciiTheme="majorBidi" w:eastAsia="Arial Unicode MS" w:hAnsiTheme="majorBidi" w:cstheme="majorBidi"/>
                <w:color w:val="000000"/>
                <w:sz w:val="24"/>
              </w:rPr>
              <w:t> 0.1 mm. The process is known to operate at a mean of 6.05 with a standard deviation of 0.01 mm. What is the Cpkfor this process?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A.</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3.33</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b/>
                      <w:color w:val="000000"/>
                      <w:sz w:val="24"/>
                      <w:u w:val="single"/>
                    </w:rPr>
                    <w:t>B.</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1.67</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C.</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5.00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2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D.</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2.50</w:t>
                  </w:r>
                </w:p>
              </w:tc>
            </w:tr>
          </w:tbl>
          <w:p w:rsidR="00B638E6" w:rsidRPr="00D94C59" w:rsidRDefault="00B638E6" w:rsidP="00D94C59">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B638E6" w:rsidRPr="00D94C59">
              <w:tc>
                <w:tcPr>
                  <w:tcW w:w="308" w:type="dxa"/>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808080"/>
                      <w:sz w:val="24"/>
                    </w:rPr>
                    <w:t>E.</w:t>
                  </w:r>
                  <w:r w:rsidRPr="00D94C59">
                    <w:rPr>
                      <w:rFonts w:asciiTheme="majorBidi" w:eastAsia="Arial Unicode MS" w:hAnsiTheme="majorBidi" w:cstheme="majorBidi"/>
                      <w:color w:val="000000"/>
                      <w:sz w:val="24"/>
                    </w:rPr>
                    <w:t> </w:t>
                  </w:r>
                </w:p>
              </w:tc>
              <w:tc>
                <w:tcPr>
                  <w:tcW w:w="0" w:type="auto"/>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none of the </w:t>
                  </w:r>
                  <w:r w:rsidRPr="00D94C59">
                    <w:rPr>
                      <w:rFonts w:asciiTheme="majorBidi" w:eastAsia="Arial Unicode MS" w:hAnsiTheme="majorBidi" w:cstheme="majorBidi"/>
                      <w:color w:val="000000"/>
                      <w:sz w:val="24"/>
                    </w:rPr>
                    <w:t>choices</w:t>
                  </w:r>
                </w:p>
              </w:tc>
            </w:tr>
          </w:tbl>
          <w:p w:rsidR="00B638E6" w:rsidRPr="00D94C59" w:rsidRDefault="00B638E6" w:rsidP="00D94C59">
            <w:pPr>
              <w:rPr>
                <w:rFonts w:asciiTheme="majorBidi" w:hAnsiTheme="majorBidi" w:cstheme="majorBidi"/>
              </w:rPr>
            </w:pP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A process that produces explosion-proof fittings has an output that is normally distributed with a mean of 6 cm. and a standard deviation of .01 cm. A job is to be run</w:t>
            </w:r>
            <w:r w:rsidRPr="00D94C59">
              <w:rPr>
                <w:rFonts w:asciiTheme="majorBidi" w:eastAsia="Arial Unicode MS" w:hAnsiTheme="majorBidi" w:cstheme="majorBidi"/>
                <w:color w:val="000000"/>
                <w:sz w:val="24"/>
              </w:rPr>
              <w:t xml:space="preserve"> that requires 200 fittings.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 Determine three sigma control limits for an x-bar chart assuming a sample size of 10.</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(ii) If specifications are 5.98 to 6.02, what run size should be used for this job so that the expected number of good pieces is 200, ass</w:t>
            </w:r>
            <w:r w:rsidRPr="00D94C59">
              <w:rPr>
                <w:rFonts w:asciiTheme="majorBidi" w:eastAsia="Arial Unicode MS" w:hAnsiTheme="majorBidi" w:cstheme="majorBidi"/>
                <w:color w:val="000000"/>
                <w:sz w:val="24"/>
              </w:rPr>
              <w:t>uming the process is in control?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0E5ECA5D" wp14:editId="658600EA">
                  <wp:extent cx="3722914" cy="892628"/>
                  <wp:effectExtent l="0" t="0" r="0" b="0"/>
                  <wp:docPr id="20" name="https://www.eztestonline.com/wajdi_hamdan/13126425404693300.tp4?REQUEST=SHOWmedia&amp;media=image008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5404693300.tp4?REQUEST=SHOWmedia&amp;media=image008PRINT.png"/>
                          <pic:cNvPicPr/>
                        </pic:nvPicPr>
                        <pic:blipFill>
                          <a:blip r:embed="rId26"/>
                          <a:stretch/>
                        </pic:blipFill>
                        <pic:spPr>
                          <a:xfrm>
                            <a:off x="0" y="0"/>
                            <a:ext cx="3722914" cy="892628"/>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109.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Four samples of three observations each have been taken, with actual measurements (in centimetres) shown below. Construct three sigma </w:t>
            </w:r>
            <w:r w:rsidRPr="00D94C59">
              <w:rPr>
                <w:rFonts w:asciiTheme="majorBidi" w:eastAsia="Arial Unicode MS" w:hAnsiTheme="majorBidi" w:cstheme="majorBidi"/>
                <w:color w:val="000000"/>
                <w:sz w:val="24"/>
              </w:rPr>
              <w:t>mean and range charts, and determine if corrective action is needed.</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60DDF483" wp14:editId="3DFA27D2">
                  <wp:extent cx="2296885" cy="772885"/>
                  <wp:effectExtent l="0" t="0" r="0" b="0"/>
                  <wp:docPr id="21" name="https://www.eztestonline.com/wajdi_hamdan/13126425404693300.tp4?REQUEST=SHOWmedia&amp;media=image009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5404693300.tp4?REQUEST=SHOWmedia&amp;media=image009PRINT.png"/>
                          <pic:cNvPicPr/>
                        </pic:nvPicPr>
                        <pic:blipFill>
                          <a:blip r:embed="rId13"/>
                          <a:stretch/>
                        </pic:blipFill>
                        <pic:spPr>
                          <a:xfrm>
                            <a:off x="0" y="0"/>
                            <a:ext cx="2296885" cy="772885"/>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40D68226" wp14:editId="004BC400">
                  <wp:extent cx="3701143" cy="2296885"/>
                  <wp:effectExtent l="0" t="0" r="0" b="0"/>
                  <wp:docPr id="22" name="https://www.eztestonline.com/wajdi_hamdan/13126425404693300.tp4?REQUEST=SHOWmedia&amp;media=image010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5404693300.tp4?REQUEST=SHOWmedia&amp;media=image010PRINT.png"/>
                          <pic:cNvPicPr/>
                        </pic:nvPicPr>
                        <pic:blipFill>
                          <a:blip r:embed="rId27"/>
                          <a:stretch/>
                        </pic:blipFill>
                        <pic:spPr>
                          <a:xfrm>
                            <a:off x="0" y="0"/>
                            <a:ext cx="3701143" cy="2296885"/>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#109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A town's department of public works is concerned about adverse public reaction to a sewer </w:t>
            </w:r>
            <w:r w:rsidRPr="00D94C59">
              <w:rPr>
                <w:rFonts w:asciiTheme="majorBidi" w:eastAsia="Arial Unicode MS" w:hAnsiTheme="majorBidi" w:cstheme="majorBidi"/>
                <w:color w:val="000000"/>
                <w:sz w:val="24"/>
              </w:rPr>
              <w:t>project that is currently in progress. Because of this, the Commissioner of Public Works has authorized a weekly survey to be conducted of town residents. Each week, a sample of 100 residents is questioned on their feelings towards the project. The results</w:t>
            </w:r>
            <w:r w:rsidRPr="00D94C59">
              <w:rPr>
                <w:rFonts w:asciiTheme="majorBidi" w:eastAsia="Arial Unicode MS" w:hAnsiTheme="majorBidi" w:cstheme="majorBidi"/>
                <w:color w:val="000000"/>
                <w:sz w:val="24"/>
              </w:rPr>
              <w:t xml:space="preserve"> to date are shown below. Analyze this data using an appropriate control chart with a 5% risk of Type I error. Is the community sentiment stable?</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75AADF75" wp14:editId="374B72D5">
                  <wp:extent cx="3777343" cy="566057"/>
                  <wp:effectExtent l="0" t="0" r="0" b="0"/>
                  <wp:docPr id="23" name="https://www.eztestonline.com/wajdi_hamdan/13126425404693300.tp4?REQUEST=SHOWmedia&amp;media=image011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5404693300.tp4?REQUEST=SHOWmedia&amp;media=image011PRINT.png"/>
                          <pic:cNvPicPr/>
                        </pic:nvPicPr>
                        <pic:blipFill>
                          <a:blip r:embed="rId14"/>
                          <a:stretch/>
                        </pic:blipFill>
                        <pic:spPr>
                          <a:xfrm>
                            <a:off x="0" y="0"/>
                            <a:ext cx="3777343" cy="566057"/>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648129AC" wp14:editId="4A289296">
                  <wp:extent cx="3831771" cy="1839685"/>
                  <wp:effectExtent l="0" t="0" r="0" b="0"/>
                  <wp:docPr id="24" name="https://www.eztestonline.com/wajdi_hamdan/13126425404693300.tp4?REQUEST=SHOWmedia&amp;media=image012PRINT.png"/>
                  <wp:cNvGraphicFramePr/>
                  <a:graphic xmlns:a="http://schemas.openxmlformats.org/drawingml/2006/main">
                    <a:graphicData uri="http://schemas.openxmlformats.org/drawingml/2006/picture">
                      <pic:pic xmlns:pic="http://schemas.openxmlformats.org/drawingml/2006/picture">
                        <pic:nvPicPr>
                          <pic:cNvPr id="15" name="https://www.eztestonline.com/wajdi_hamdan/13126425404693300.tp4?REQUEST=SHOWmedia&amp;media=image012PRINT.png"/>
                          <pic:cNvPicPr/>
                        </pic:nvPicPr>
                        <pic:blipFill>
                          <a:blip r:embed="rId28"/>
                          <a:stretch/>
                        </pic:blipFill>
                        <pic:spPr>
                          <a:xfrm>
                            <a:off x="0" y="0"/>
                            <a:ext cx="3831771" cy="1839685"/>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Construct the </w:t>
            </w:r>
            <w:r w:rsidRPr="00D94C59">
              <w:rPr>
                <w:rFonts w:asciiTheme="majorBidi" w:eastAsia="Arial Unicode MS" w:hAnsiTheme="majorBidi" w:cstheme="majorBidi"/>
                <w:color w:val="000000"/>
                <w:sz w:val="24"/>
              </w:rPr>
              <w:t>appropriate control chart for the sample observations listed below, and determine if the process is in control using two sigma limits.</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118C5BF0" wp14:editId="50AFB8B0">
                  <wp:extent cx="4223657" cy="348342"/>
                  <wp:effectExtent l="0" t="0" r="0" b="0"/>
                  <wp:docPr id="25" name="https://www.eztestonline.com/wajdi_hamdan/13126425404693300.tp4?REQUEST=SHOWmedia&amp;media=image013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5404693300.tp4?REQUEST=SHOWmedia&amp;media=image013PRINT.png"/>
                          <pic:cNvPicPr/>
                        </pic:nvPicPr>
                        <pic:blipFill>
                          <a:blip r:embed="rId15"/>
                          <a:stretch/>
                        </pic:blipFill>
                        <pic:spPr>
                          <a:xfrm>
                            <a:off x="0" y="0"/>
                            <a:ext cx="4223657" cy="348342"/>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004D221D" wp14:editId="2A2274C6">
                  <wp:extent cx="2460171" cy="947057"/>
                  <wp:effectExtent l="0" t="0" r="0" b="0"/>
                  <wp:docPr id="26" name="https://www.eztestonline.com/wajdi_hamdan/13126425404693300.tp4?REQUEST=SHOWmedia&amp;media=image014PRINT.png"/>
                  <wp:cNvGraphicFramePr/>
                  <a:graphic xmlns:a="http://schemas.openxmlformats.org/drawingml/2006/main">
                    <a:graphicData uri="http://schemas.openxmlformats.org/drawingml/2006/picture">
                      <pic:pic xmlns:pic="http://schemas.openxmlformats.org/drawingml/2006/picture">
                        <pic:nvPicPr>
                          <pic:cNvPr id="16" name="https://www.eztestonline.com/wajdi_hamdan/13126425404693300.tp4?REQUEST=SHOWmedia&amp;media=image014PRINT.png"/>
                          <pic:cNvPicPr/>
                        </pic:nvPicPr>
                        <pic:blipFill>
                          <a:blip r:embed="rId29"/>
                          <a:stretch/>
                        </pic:blipFill>
                        <pic:spPr>
                          <a:xfrm>
                            <a:off x="0" y="0"/>
                            <a:ext cx="2460171" cy="947057"/>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The data below represent </w:t>
            </w:r>
            <w:r w:rsidRPr="00D94C59">
              <w:rPr>
                <w:rFonts w:asciiTheme="majorBidi" w:eastAsia="Arial Unicode MS" w:hAnsiTheme="majorBidi" w:cstheme="majorBidi"/>
                <w:color w:val="000000"/>
                <w:sz w:val="24"/>
              </w:rPr>
              <w:t>sample means which were taken at periodic intervals and plotted on a control chart. Is the output random?</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06E6994A" wp14:editId="57936713">
                  <wp:extent cx="4005943" cy="2188028"/>
                  <wp:effectExtent l="0" t="0" r="0" b="0"/>
                  <wp:docPr id="27" name="https://www.eztestonline.com/wajdi_hamdan/13126425404693300.tp4?REQUEST=SHOWmedia&amp;media=image015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5404693300.tp4?REQUEST=SHOWmedia&amp;media=image015PRINT.png"/>
                          <pic:cNvPicPr/>
                        </pic:nvPicPr>
                        <pic:blipFill>
                          <a:blip r:embed="rId16"/>
                          <a:stretch/>
                        </pic:blipFill>
                        <pic:spPr>
                          <a:xfrm>
                            <a:off x="0" y="0"/>
                            <a:ext cx="4005943" cy="2188028"/>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4CE630C6" wp14:editId="35E9F2D9">
                  <wp:extent cx="3635828" cy="185057"/>
                  <wp:effectExtent l="0" t="0" r="0" b="0"/>
                  <wp:docPr id="28" name="https://www.eztestonline.com/wajdi_hamdan/13126425404693300.tp4?REQUEST=SHOWmedia&amp;media=image016PRINT.png"/>
                  <wp:cNvGraphicFramePr/>
                  <a:graphic xmlns:a="http://schemas.openxmlformats.org/drawingml/2006/main">
                    <a:graphicData uri="http://schemas.openxmlformats.org/drawingml/2006/picture">
                      <pic:pic xmlns:pic="http://schemas.openxmlformats.org/drawingml/2006/picture">
                        <pic:nvPicPr>
                          <pic:cNvPr id="17" name="https://www.eztestonline.com/wajdi_hamdan/13126425404693300.tp4?REQUEST=SHOWmedia&amp;media=image016PRINT.png"/>
                          <pic:cNvPicPr/>
                        </pic:nvPicPr>
                        <pic:blipFill>
                          <a:blip r:embed="rId30"/>
                          <a:stretch/>
                        </pic:blipFill>
                        <pic:spPr>
                          <a:xfrm>
                            <a:off x="0" y="0"/>
                            <a:ext cx="3635828" cy="185057"/>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Given the following control chart, would you say that the</w:t>
            </w:r>
            <w:r w:rsidRPr="00D94C59">
              <w:rPr>
                <w:rFonts w:asciiTheme="majorBidi" w:eastAsia="Arial Unicode MS" w:hAnsiTheme="majorBidi" w:cstheme="majorBidi"/>
                <w:color w:val="000000"/>
                <w:sz w:val="24"/>
              </w:rPr>
              <w:t xml:space="preserve"> process appears to be performing appropriately?</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6B163D48" wp14:editId="4F39D3D0">
                  <wp:extent cx="4038600" cy="1611085"/>
                  <wp:effectExtent l="0" t="0" r="0" b="0"/>
                  <wp:docPr id="29" name="https://www.eztestonline.com/wajdi_hamdan/13126425404693300.tp4?REQUEST=SHOWmedia&amp;media=image017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5404693300.tp4?REQUEST=SHOWmedia&amp;media=image017PRINT.png"/>
                          <pic:cNvPicPr/>
                        </pic:nvPicPr>
                        <pic:blipFill>
                          <a:blip r:embed="rId17"/>
                          <a:stretch/>
                        </pic:blipFill>
                        <pic:spPr>
                          <a:xfrm>
                            <a:off x="0" y="0"/>
                            <a:ext cx="4038600" cy="1611085"/>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A process appears to be performing appropriately if two conditions are met:</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(1) all points are within the limits and (2) no patterns. These conditions are met, based on visual inspection.</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w:t>
            </w:r>
            <w:r w:rsidRPr="00D94C59">
              <w:rPr>
                <w:rFonts w:asciiTheme="majorBidi" w:eastAsia="Arial Unicode MS" w:hAnsiTheme="majorBidi" w:cstheme="majorBidi"/>
                <w:i/>
                <w:color w:val="000000"/>
                <w:sz w:val="16"/>
              </w:rPr>
              <w:t>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Given the following process control data for a normally distributed quality variable (three samples of size four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787FB889" wp14:editId="56D76823">
                  <wp:extent cx="2155371" cy="707571"/>
                  <wp:effectExtent l="0" t="0" r="0" b="0"/>
                  <wp:docPr id="30" name="https://www.eztestonline.com/wajdi_hamdan/13126425404693300.tp4?REQUEST=SHOWmedia&amp;media=image018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5404693300.tp4?REQUEST=SHOWmedia&amp;media=image018PRINT.png"/>
                          <pic:cNvPicPr/>
                        </pic:nvPicPr>
                        <pic:blipFill>
                          <a:blip r:embed="rId18"/>
                          <a:stretch/>
                        </pic:blipFill>
                        <pic:spPr>
                          <a:xfrm>
                            <a:off x="0" y="0"/>
                            <a:ext cx="2155371" cy="707571"/>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What is the sample mean for </w:t>
            </w:r>
            <w:r w:rsidRPr="00D94C59">
              <w:rPr>
                <w:rFonts w:asciiTheme="majorBidi" w:eastAsia="Arial Unicode MS" w:hAnsiTheme="majorBidi" w:cstheme="majorBidi"/>
                <w:color w:val="000000"/>
                <w:sz w:val="24"/>
              </w:rPr>
              <w:t>sample #1? #2? #3?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14; 17.5; 16.5</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 have a mean of 15 and a standard deviation of 3, what is the mean of the sampling distribution of sample means</w:t>
            </w:r>
            <w:r w:rsidRPr="00D94C59">
              <w:rPr>
                <w:rFonts w:asciiTheme="majorBidi" w:eastAsia="Arial Unicode MS" w:hAnsiTheme="majorBidi" w:cstheme="majorBidi"/>
                <w:color w:val="000000"/>
                <w:sz w:val="24"/>
              </w:rPr>
              <w:t xml:space="preserve"> for whenever this process is under control? The standard deviation?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15; 1.5</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have a mean of 15 and a standard deviation of 3, what is the alpha </w:t>
            </w:r>
            <w:r w:rsidRPr="00D94C59">
              <w:rPr>
                <w:rFonts w:asciiTheme="majorBidi" w:eastAsia="Arial Unicode MS" w:hAnsiTheme="majorBidi" w:cstheme="majorBidi"/>
                <w:color w:val="000000"/>
                <w:sz w:val="24"/>
              </w:rPr>
              <w:t>risk (probability of Type I error) for upper and lower control limits of 16.5 and 13.5 respectively? 18 and 12? 19.5 and 10.5?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.3174; .0456; .0026</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w:t>
            </w:r>
            <w:r w:rsidRPr="00D94C59">
              <w:rPr>
                <w:rFonts w:asciiTheme="majorBidi" w:eastAsia="Arial Unicode MS" w:hAnsiTheme="majorBidi" w:cstheme="majorBidi"/>
                <w:color w:val="000000"/>
                <w:sz w:val="24"/>
              </w:rPr>
              <w:t xml:space="preserve"> have a mean of 15 and a standard deviation of 3, what are the three sigma upper and lower control limits for an x-bar chart?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 </w:t>
            </w:r>
            <w:r w:rsidRPr="00D94C59">
              <w:rPr>
                <w:rFonts w:asciiTheme="majorBidi" w:hAnsiTheme="majorBidi" w:cstheme="majorBidi"/>
                <w:noProof/>
              </w:rPr>
              <w:drawing>
                <wp:inline distT="0" distB="0" distL="0" distR="0" wp14:anchorId="20C2F709" wp14:editId="728BD275">
                  <wp:extent cx="1175657" cy="185057"/>
                  <wp:effectExtent l="0" t="0" r="0" b="0"/>
                  <wp:docPr id="31" name="https://www.eztestonline.com/wajdi_hamdan/13126425404693300.tp4?REQUEST=SHOWmedia&amp;media=image020PRINT.png"/>
                  <wp:cNvGraphicFramePr/>
                  <a:graphic xmlns:a="http://schemas.openxmlformats.org/drawingml/2006/main">
                    <a:graphicData uri="http://schemas.openxmlformats.org/drawingml/2006/picture">
                      <pic:pic xmlns:pic="http://schemas.openxmlformats.org/drawingml/2006/picture">
                        <pic:nvPicPr>
                          <pic:cNvPr id="18" name="https://www.eztestonline.com/wajdi_hamdan/13126425404693300.tp4?REQUEST=SHOWmedia&amp;media=image020PRINT.png"/>
                          <pic:cNvPicPr/>
                        </pic:nvPicPr>
                        <pic:blipFill>
                          <a:blip r:embed="rId31"/>
                          <a:stretch/>
                        </pic:blipFill>
                        <pic:spPr>
                          <a:xfrm>
                            <a:off x="0" y="0"/>
                            <a:ext cx="1175657" cy="185057"/>
                          </a:xfrm>
                          <a:prstGeom prst="rect">
                            <a:avLst/>
                          </a:prstGeom>
                        </pic:spPr>
                      </pic:pic>
                    </a:graphicData>
                  </a:graphic>
                </wp:inline>
              </w:drawing>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Lower limit = 10.5</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Upper limit = 19.5</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118.</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w:t>
            </w:r>
            <w:r w:rsidRPr="00D94C59">
              <w:rPr>
                <w:rFonts w:asciiTheme="majorBidi" w:eastAsia="Arial Unicode MS" w:hAnsiTheme="majorBidi" w:cstheme="majorBidi"/>
                <w:color w:val="000000"/>
                <w:sz w:val="24"/>
              </w:rPr>
              <w:t>the process is known to have a mean of 15 and a standard deviation of 3, using three sigma control limits, do any of the sample means indicate an out-of-control process mean?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No, all are within the limits.</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#118</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B638E6" w:rsidP="00D94C59">
            <w:pPr>
              <w:keepNext/>
              <w:keepLines/>
              <w:rPr>
                <w:rFonts w:asciiTheme="majorBidi" w:hAnsiTheme="majorBidi" w:cstheme="majorBidi"/>
                <w:sz w:val="2"/>
              </w:rPr>
            </w:pP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Given the following process control data for a quality attribute (three samples of size 400 each):</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noProof/>
                <w:color w:val="000000"/>
                <w:sz w:val="24"/>
              </w:rPr>
              <w:drawing>
                <wp:inline distT="0" distB="0" distL="0" distR="0" wp14:anchorId="7915C990" wp14:editId="53E28B47">
                  <wp:extent cx="1698171" cy="653142"/>
                  <wp:effectExtent l="0" t="0" r="0" b="0"/>
                  <wp:docPr id="32" name="https://www.eztestonline.com/wajdi_hamdan/13126425404693300.tp4?REQUEST=SHOWmedia&amp;media=image021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5404693300.tp4?REQUEST=SHOWmedia&amp;media=image021PRINT.png"/>
                          <pic:cNvPicPr/>
                        </pic:nvPicPr>
                        <pic:blipFill>
                          <a:blip r:embed="rId19"/>
                          <a:stretch/>
                        </pic:blipFill>
                        <pic:spPr>
                          <a:xfrm>
                            <a:off x="0" y="0"/>
                            <a:ext cx="1698171" cy="653142"/>
                          </a:xfrm>
                          <a:prstGeom prst="rect">
                            <a:avLst/>
                          </a:prstGeom>
                        </pic:spPr>
                      </pic:pic>
                    </a:graphicData>
                  </a:graphic>
                </wp:inline>
              </w:drawing>
            </w:r>
            <w:r w:rsidRPr="00D94C59">
              <w:rPr>
                <w:rFonts w:asciiTheme="majorBidi" w:eastAsia="Arial Unicode MS" w:hAnsiTheme="majorBidi" w:cstheme="majorBidi"/>
                <w:color w:val="000000"/>
                <w:sz w:val="24"/>
              </w:rPr>
              <w:t> </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Stevenson - Chapter 10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119.</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What is the sample proportion of defectives for sample #1? #2? #3?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.09; .08; .13</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#119</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120.</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is known to produce 11 percent defectives on average, what is the mean of the sampling distribution of sample proportions for whenever this process is under con</w:t>
            </w:r>
            <w:r w:rsidRPr="00D94C59">
              <w:rPr>
                <w:rFonts w:asciiTheme="majorBidi" w:eastAsia="Arial Unicode MS" w:hAnsiTheme="majorBidi" w:cstheme="majorBidi"/>
                <w:color w:val="000000"/>
                <w:sz w:val="24"/>
              </w:rPr>
              <w:t>trol? The standard deviation?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.11; .0156</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#120</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121.</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produce 11 percent defectives on average, what is the alpha risk (probability of Type I error) for </w:t>
            </w:r>
            <w:r w:rsidRPr="00D94C59">
              <w:rPr>
                <w:rFonts w:asciiTheme="majorBidi" w:eastAsia="Arial Unicode MS" w:hAnsiTheme="majorBidi" w:cstheme="majorBidi"/>
                <w:color w:val="000000"/>
                <w:sz w:val="24"/>
              </w:rPr>
              <w:t>upper and lower control limits of .1256 and .0944 respectively? .1412 and .0788? .1568 and .0632?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.3174; .0456; .0026</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#121</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122.</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known to produce 11 percent </w:t>
            </w:r>
            <w:r w:rsidRPr="00D94C59">
              <w:rPr>
                <w:rFonts w:asciiTheme="majorBidi" w:eastAsia="Arial Unicode MS" w:hAnsiTheme="majorBidi" w:cstheme="majorBidi"/>
                <w:color w:val="000000"/>
                <w:sz w:val="24"/>
              </w:rPr>
              <w:t>defectives on average, what are the upper and lower control limits for an alpha risk of .10? .05? .01?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.1357 and .0843; .1406 and .0794; .1502 and .0698</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123.</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is </w:t>
            </w:r>
            <w:r w:rsidRPr="00D94C59">
              <w:rPr>
                <w:rFonts w:asciiTheme="majorBidi" w:eastAsia="Arial Unicode MS" w:hAnsiTheme="majorBidi" w:cstheme="majorBidi"/>
                <w:color w:val="000000"/>
                <w:sz w:val="24"/>
              </w:rPr>
              <w:t>known to produce 11 percent defectives on average, using three sigma control limits, do any of the sample proportions indicate an out-of-control process proportion 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No, all are within limits.</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w:t>
            </w:r>
            <w:r w:rsidRPr="00D94C59">
              <w:rPr>
                <w:rFonts w:asciiTheme="majorBidi" w:eastAsia="Arial Unicode MS" w:hAnsiTheme="majorBidi" w:cstheme="majorBidi"/>
                <w:i/>
                <w:color w:val="000000"/>
                <w:sz w:val="16"/>
              </w:rPr>
              <w:t>evenson - Chapter 10 #123</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124.</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proportion of defectives is unknown, what is the estimate of it?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.10</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#124</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125.</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 xml:space="preserve">If the process proportion of defectives is unknown, </w:t>
            </w:r>
            <w:r w:rsidRPr="00D94C59">
              <w:rPr>
                <w:rFonts w:asciiTheme="majorBidi" w:eastAsia="Arial Unicode MS" w:hAnsiTheme="majorBidi" w:cstheme="majorBidi"/>
                <w:color w:val="000000"/>
                <w:sz w:val="24"/>
              </w:rPr>
              <w:t>what is the alpha risk (probability of Type I error) for upper and lower control limits of .115 and .085 respectively? .13 and .07? .145 and .055?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.3174; .0456; .0026</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Hard</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#125</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126.</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w:t>
            </w:r>
            <w:r w:rsidRPr="00D94C59">
              <w:rPr>
                <w:rFonts w:asciiTheme="majorBidi" w:eastAsia="Arial Unicode MS" w:hAnsiTheme="majorBidi" w:cstheme="majorBidi"/>
                <w:color w:val="000000"/>
                <w:sz w:val="24"/>
              </w:rPr>
              <w:t xml:space="preserve"> process proportion of defectives is unknown, what are the upper and lower control limits for an alpha risk of .10? .05? .01?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.1247 and .0753; .1294 and .0706; .1387 and .0613</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Stevenson - Chapter 10 #126</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B638E6" w:rsidP="00D94C59">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B638E6" w:rsidRPr="00D94C59">
        <w:tc>
          <w:tcPr>
            <w:tcW w:w="3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127.</w:t>
            </w:r>
          </w:p>
        </w:tc>
        <w:tc>
          <w:tcPr>
            <w:tcW w:w="4650" w:type="pct"/>
          </w:tcPr>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24"/>
              </w:rPr>
              <w:t>If the process proportion of defectives is unknown, using .10 alpha risk control limits, do any of the sample proportions indicate an out-of-control process proportion of defectives? </w:t>
            </w:r>
            <w:r w:rsidRPr="00D94C59">
              <w:rPr>
                <w:rFonts w:asciiTheme="majorBidi" w:eastAsia="Times,Times New Roman,Times-Rom" w:hAnsiTheme="majorBidi" w:cstheme="majorBidi"/>
                <w:color w:val="000000"/>
                <w:sz w:val="24"/>
              </w:rPr>
              <w:br/>
            </w:r>
            <w:r w:rsidRPr="00D94C59">
              <w:rPr>
                <w:rFonts w:asciiTheme="majorBidi" w:eastAsia="Arial Unicode MS" w:hAnsiTheme="majorBidi" w:cstheme="majorBidi"/>
                <w:color w:val="000000"/>
                <w:sz w:val="24"/>
              </w:rPr>
              <w:t> </w:t>
            </w:r>
            <w:r w:rsidRPr="00D94C59">
              <w:rPr>
                <w:rFonts w:asciiTheme="majorBidi" w:eastAsia="Times,Times New Roman,Times-Rom" w:hAnsiTheme="majorBidi" w:cstheme="majorBidi"/>
                <w:color w:val="000000"/>
                <w:sz w:val="24"/>
              </w:rPr>
              <w:br/>
            </w:r>
          </w:p>
          <w:p w:rsidR="00B638E6" w:rsidRPr="00D94C59" w:rsidRDefault="00CE1ACA" w:rsidP="00D94C59">
            <w:pPr>
              <w:keepNext/>
              <w:keepLines/>
              <w:spacing w:before="319" w:after="319"/>
              <w:rPr>
                <w:rFonts w:asciiTheme="majorBidi" w:hAnsiTheme="majorBidi" w:cstheme="majorBidi"/>
              </w:rPr>
            </w:pPr>
            <w:r w:rsidRPr="00D94C59">
              <w:rPr>
                <w:rFonts w:asciiTheme="majorBidi" w:eastAsia="Arial Unicode MS" w:hAnsiTheme="majorBidi" w:cstheme="majorBidi"/>
                <w:color w:val="000000"/>
                <w:sz w:val="24"/>
              </w:rPr>
              <w:t>Yes: #3</w:t>
            </w:r>
          </w:p>
        </w:tc>
      </w:tr>
    </w:tbl>
    <w:p w:rsidR="00B638E6" w:rsidRPr="00D94C59" w:rsidRDefault="00CE1ACA" w:rsidP="00D94C59">
      <w:pPr>
        <w:keepNext/>
        <w:keepLines/>
        <w:spacing w:after="0"/>
        <w:rPr>
          <w:rFonts w:asciiTheme="majorBidi" w:hAnsiTheme="majorBidi" w:cstheme="majorBidi"/>
        </w:rPr>
      </w:pPr>
      <w:r w:rsidRPr="00D94C59">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B638E6" w:rsidRPr="00D94C59">
        <w:tc>
          <w:tcPr>
            <w:tcW w:w="0" w:type="auto"/>
          </w:tcPr>
          <w:p w:rsidR="00B638E6" w:rsidRPr="00D94C59" w:rsidRDefault="00CE1ACA" w:rsidP="00D94C59">
            <w:pPr>
              <w:keepLines/>
              <w:spacing w:after="0"/>
              <w:rPr>
                <w:rFonts w:asciiTheme="majorBidi" w:hAnsiTheme="majorBidi" w:cstheme="majorBidi"/>
              </w:rPr>
            </w:pPr>
            <w:r w:rsidRPr="00D94C59">
              <w:rPr>
                <w:rFonts w:asciiTheme="majorBidi" w:eastAsia="Arial Unicode MS" w:hAnsiTheme="majorBidi" w:cstheme="majorBidi"/>
                <w:i/>
                <w:color w:val="000000"/>
                <w:sz w:val="16"/>
              </w:rPr>
              <w:t>Difficulty: Medium</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Learning Objective: 2</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xml:space="preserve">Stevenson - </w:t>
            </w:r>
            <w:r w:rsidRPr="00D94C59">
              <w:rPr>
                <w:rFonts w:asciiTheme="majorBidi" w:eastAsia="Arial Unicode MS" w:hAnsiTheme="majorBidi" w:cstheme="majorBidi"/>
                <w:i/>
                <w:color w:val="000000"/>
                <w:sz w:val="16"/>
              </w:rPr>
              <w:t>Chapter 10 #127</w:t>
            </w:r>
            <w:r w:rsidRPr="00D94C59">
              <w:rPr>
                <w:rFonts w:asciiTheme="majorBidi" w:eastAsia="Times,Times New Roman,Times-Rom" w:hAnsiTheme="majorBidi" w:cstheme="majorBidi"/>
                <w:i/>
                <w:color w:val="000000"/>
                <w:sz w:val="16"/>
              </w:rPr>
              <w:br/>
            </w:r>
            <w:r w:rsidRPr="00D94C59">
              <w:rPr>
                <w:rFonts w:asciiTheme="majorBidi" w:eastAsia="Arial Unicode MS" w:hAnsiTheme="majorBidi" w:cstheme="majorBidi"/>
                <w:i/>
                <w:color w:val="000000"/>
                <w:sz w:val="16"/>
              </w:rPr>
              <w:t> </w:t>
            </w:r>
          </w:p>
        </w:tc>
      </w:tr>
    </w:tbl>
    <w:p w:rsidR="00B638E6" w:rsidRPr="00D94C59" w:rsidRDefault="00CE1ACA" w:rsidP="00D94C59">
      <w:pPr>
        <w:spacing w:before="239" w:after="239"/>
        <w:rPr>
          <w:rFonts w:asciiTheme="majorBidi" w:hAnsiTheme="majorBidi" w:cstheme="majorBidi"/>
        </w:rPr>
        <w:sectPr w:rsidR="00B638E6" w:rsidRPr="00D94C59">
          <w:pgSz w:w="12240" w:h="15840"/>
          <w:pgMar w:top="720" w:right="720" w:bottom="720" w:left="720" w:header="720" w:footer="720" w:gutter="0"/>
          <w:cols w:space="720"/>
        </w:sectPr>
      </w:pPr>
      <w:r w:rsidRPr="00D94C59">
        <w:rPr>
          <w:rFonts w:asciiTheme="majorBidi" w:eastAsia="Times,Times New Roman,Times-Rom" w:hAnsiTheme="majorBidi" w:cstheme="majorBidi"/>
          <w:color w:val="000000"/>
          <w:sz w:val="18"/>
        </w:rPr>
        <w:br/>
      </w:r>
    </w:p>
    <w:p w:rsidR="00B638E6" w:rsidRPr="00D94C59" w:rsidRDefault="00CE1ACA" w:rsidP="00D94C59">
      <w:pPr>
        <w:spacing w:before="532" w:after="0"/>
        <w:rPr>
          <w:rFonts w:asciiTheme="majorBidi" w:hAnsiTheme="majorBidi" w:cstheme="majorBidi"/>
        </w:rPr>
      </w:pPr>
      <w:r w:rsidRPr="00D94C59">
        <w:rPr>
          <w:rFonts w:asciiTheme="majorBidi" w:eastAsia="Arial Unicode MS" w:hAnsiTheme="majorBidi" w:cstheme="majorBidi"/>
          <w:color w:val="000000"/>
          <w:sz w:val="40"/>
        </w:rPr>
        <w:t xml:space="preserve">Chapter 10 Quality Control </w:t>
      </w:r>
      <w:r w:rsidRPr="00D94C59">
        <w:rPr>
          <w:rFonts w:asciiTheme="majorBidi" w:eastAsia="Arial Unicode MS" w:hAnsiTheme="majorBidi" w:cstheme="majorBidi"/>
          <w:color w:val="006000"/>
          <w:sz w:val="40"/>
        </w:rPr>
        <w:t>Summary</w:t>
      </w:r>
      <w:r w:rsidRPr="00D94C59">
        <w:rPr>
          <w:rFonts w:asciiTheme="majorBidi" w:eastAsia="Times,Times New Roman,Times-Rom" w:hAnsiTheme="majorBidi" w:cstheme="majorBidi"/>
          <w:color w:val="000000"/>
          <w:sz w:val="40"/>
        </w:rPr>
        <w:br/>
      </w:r>
      <w:r w:rsidRPr="00D94C59">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B638E6" w:rsidRPr="00D94C59">
        <w:trPr>
          <w:jc w:val="center"/>
        </w:trPr>
        <w:tc>
          <w:tcPr>
            <w:tcW w:w="0" w:type="auto"/>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i/>
                <w:color w:val="000000"/>
                <w:sz w:val="18"/>
                <w:u w:val="single"/>
              </w:rPr>
              <w:t>Category</w:t>
            </w:r>
          </w:p>
        </w:tc>
        <w:tc>
          <w:tcPr>
            <w:tcW w:w="0" w:type="auto"/>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i/>
                <w:color w:val="000000"/>
                <w:sz w:val="18"/>
                <w:u w:val="single"/>
              </w:rPr>
              <w:t># of Questions</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Difficulty: Easy</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27</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Difficulty: Hard</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31</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Difficulty: Medium</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69</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Learning Objective: 1</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15</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Learning Objective: 2</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88</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Learning Objective: 3</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21</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Learning Objective: 4</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3</w:t>
            </w:r>
          </w:p>
        </w:tc>
      </w:tr>
      <w:tr w:rsidR="00B638E6" w:rsidRPr="00D94C59">
        <w:trPr>
          <w:jc w:val="center"/>
        </w:trPr>
        <w:tc>
          <w:tcPr>
            <w:tcW w:w="4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Stevenson - Chapter 10</w:t>
            </w:r>
          </w:p>
        </w:tc>
        <w:tc>
          <w:tcPr>
            <w:tcW w:w="1000" w:type="pct"/>
          </w:tcPr>
          <w:p w:rsidR="00B638E6" w:rsidRPr="00D94C59" w:rsidRDefault="00CE1ACA" w:rsidP="00D94C59">
            <w:pPr>
              <w:spacing w:after="0"/>
              <w:rPr>
                <w:rFonts w:asciiTheme="majorBidi" w:hAnsiTheme="majorBidi" w:cstheme="majorBidi"/>
              </w:rPr>
            </w:pPr>
            <w:r w:rsidRPr="00D94C59">
              <w:rPr>
                <w:rFonts w:asciiTheme="majorBidi" w:eastAsia="Arial Unicode MS" w:hAnsiTheme="majorBidi" w:cstheme="majorBidi"/>
                <w:color w:val="000000"/>
                <w:sz w:val="18"/>
              </w:rPr>
              <w:t>134</w:t>
            </w:r>
          </w:p>
        </w:tc>
      </w:tr>
    </w:tbl>
    <w:p w:rsidR="00CE1ACA" w:rsidRPr="00D94C59" w:rsidRDefault="00CE1ACA" w:rsidP="00D94C59">
      <w:pPr>
        <w:rPr>
          <w:rFonts w:asciiTheme="majorBidi" w:hAnsiTheme="majorBidi" w:cstheme="majorBidi"/>
        </w:rPr>
      </w:pPr>
    </w:p>
    <w:sectPr w:rsidR="00CE1ACA" w:rsidRPr="00D94C59">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ACA" w:rsidRDefault="00CE1ACA" w:rsidP="00D94C59">
      <w:pPr>
        <w:spacing w:after="0" w:line="240" w:lineRule="auto"/>
      </w:pPr>
      <w:r>
        <w:separator/>
      </w:r>
    </w:p>
  </w:endnote>
  <w:endnote w:type="continuationSeparator" w:id="0">
    <w:p w:rsidR="00CE1ACA" w:rsidRDefault="00CE1ACA" w:rsidP="00D94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82898"/>
      <w:docPartObj>
        <w:docPartGallery w:val="Page Numbers (Bottom of Page)"/>
        <w:docPartUnique/>
      </w:docPartObj>
    </w:sdtPr>
    <w:sdtContent>
      <w:bookmarkStart w:id="0" w:name="_GoBack" w:displacedByCustomXml="prev"/>
      <w:bookmarkEnd w:id="0" w:displacedByCustomXml="prev"/>
      <w:p w:rsidR="00D94C59" w:rsidRDefault="00D94C59">
        <w:pPr>
          <w:pStyle w:val="a4"/>
          <w:jc w:val="center"/>
        </w:pPr>
        <w:r>
          <w:fldChar w:fldCharType="begin"/>
        </w:r>
        <w:r>
          <w:instrText>PAGE   \* MERGEFORMAT</w:instrText>
        </w:r>
        <w:r>
          <w:fldChar w:fldCharType="separate"/>
        </w:r>
        <w:r w:rsidRPr="00D94C59">
          <w:rPr>
            <w:noProof/>
            <w:lang w:val="ar-SA"/>
          </w:rPr>
          <w:t>1</w:t>
        </w:r>
        <w:r>
          <w:fldChar w:fldCharType="end"/>
        </w:r>
      </w:p>
    </w:sdtContent>
  </w:sdt>
  <w:p w:rsidR="00D94C59" w:rsidRDefault="00D94C5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ACA" w:rsidRDefault="00CE1ACA" w:rsidP="00D94C59">
      <w:pPr>
        <w:spacing w:after="0" w:line="240" w:lineRule="auto"/>
      </w:pPr>
      <w:r>
        <w:separator/>
      </w:r>
    </w:p>
  </w:footnote>
  <w:footnote w:type="continuationSeparator" w:id="0">
    <w:p w:rsidR="00CE1ACA" w:rsidRDefault="00CE1ACA" w:rsidP="00D94C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59" w:rsidRDefault="00D94C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638E6"/>
    <w:rsid w:val="00B638E6"/>
    <w:rsid w:val="00CE1ACA"/>
    <w:rsid w:val="00D94C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4C59"/>
    <w:pPr>
      <w:tabs>
        <w:tab w:val="center" w:pos="4320"/>
        <w:tab w:val="right" w:pos="8640"/>
      </w:tabs>
      <w:spacing w:after="0" w:line="240" w:lineRule="auto"/>
    </w:pPr>
  </w:style>
  <w:style w:type="character" w:customStyle="1" w:styleId="Char">
    <w:name w:val="رأس الصفحة Char"/>
    <w:basedOn w:val="a0"/>
    <w:link w:val="a3"/>
    <w:uiPriority w:val="99"/>
    <w:rsid w:val="00D94C59"/>
  </w:style>
  <w:style w:type="paragraph" w:styleId="a4">
    <w:name w:val="footer"/>
    <w:basedOn w:val="a"/>
    <w:link w:val="Char0"/>
    <w:uiPriority w:val="99"/>
    <w:unhideWhenUsed/>
    <w:rsid w:val="00D94C59"/>
    <w:pPr>
      <w:tabs>
        <w:tab w:val="center" w:pos="4320"/>
        <w:tab w:val="right" w:pos="8640"/>
      </w:tabs>
      <w:spacing w:after="0" w:line="240" w:lineRule="auto"/>
    </w:pPr>
  </w:style>
  <w:style w:type="character" w:customStyle="1" w:styleId="Char0">
    <w:name w:val="تذييل الصفحة Char"/>
    <w:basedOn w:val="a0"/>
    <w:link w:val="a4"/>
    <w:uiPriority w:val="99"/>
    <w:rsid w:val="00D94C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3.xm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header" Target="header1.xml"/><Relationship Id="rId29" Type="http://schemas.openxmlformats.org/officeDocument/2006/relationships/image" Target="media/image1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2.xml"/><Relationship Id="rId28"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image" Target="media/image15.png"/><Relationship Id="rId30" Type="http://schemas.openxmlformats.org/officeDocument/2006/relationships/image" Target="media/image18.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8753</Words>
  <Characters>49898</Characters>
  <Application>Microsoft Office Word</Application>
  <DocSecurity>0</DocSecurity>
  <Lines>415</Lines>
  <Paragraphs>117</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58534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2011-08-06T16:27:00Z</dcterms:created>
  <dcterms:modified xsi:type="dcterms:W3CDTF">2011-08-06T16:27:00Z</dcterms:modified>
</cp:coreProperties>
</file>